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C63DA" w14:textId="77777777" w:rsidR="00E77477" w:rsidRPr="00A0301B" w:rsidRDefault="00E77477" w:rsidP="00E77477">
      <w:pPr>
        <w:jc w:val="center"/>
        <w:rPr>
          <w:b/>
        </w:rPr>
      </w:pPr>
      <w:r w:rsidRPr="00A0301B">
        <w:rPr>
          <w:b/>
        </w:rPr>
        <w:t>KARABÜK ÜNİVERSİTESİ</w:t>
      </w:r>
    </w:p>
    <w:p w14:paraId="113F6C87" w14:textId="77777777" w:rsidR="00E77477" w:rsidRPr="00A0301B" w:rsidRDefault="00E77477" w:rsidP="00E77477">
      <w:pPr>
        <w:jc w:val="center"/>
        <w:rPr>
          <w:b/>
        </w:rPr>
      </w:pPr>
      <w:r w:rsidRPr="00A0301B">
        <w:rPr>
          <w:b/>
        </w:rPr>
        <w:t>TOBB TEKNİK BİLİMLER MESLEK YÜKSEKOKULU</w:t>
      </w:r>
    </w:p>
    <w:p w14:paraId="493331B6" w14:textId="77777777" w:rsidR="00E77477" w:rsidRPr="00A0301B" w:rsidRDefault="00E77477" w:rsidP="00E77477">
      <w:pPr>
        <w:jc w:val="center"/>
        <w:rPr>
          <w:b/>
        </w:rPr>
      </w:pPr>
      <w:r w:rsidRPr="00A0301B">
        <w:rPr>
          <w:b/>
        </w:rPr>
        <w:t>MAKİNE PROGRAMI DERS İÇERİKLERİ</w:t>
      </w:r>
    </w:p>
    <w:p w14:paraId="4C06F593" w14:textId="4B544C18" w:rsidR="00E77477" w:rsidRDefault="00E77477" w:rsidP="00E77477">
      <w:pPr>
        <w:jc w:val="center"/>
        <w:rPr>
          <w:b/>
        </w:rPr>
      </w:pPr>
      <w:r w:rsidRPr="00A0301B">
        <w:rPr>
          <w:b/>
        </w:rPr>
        <w:t>201</w:t>
      </w:r>
      <w:r w:rsidR="00797A7D">
        <w:rPr>
          <w:b/>
        </w:rPr>
        <w:t>7</w:t>
      </w:r>
      <w:r w:rsidRPr="00A0301B">
        <w:rPr>
          <w:b/>
        </w:rPr>
        <w:t>-201</w:t>
      </w:r>
      <w:r w:rsidR="00797A7D">
        <w:rPr>
          <w:b/>
        </w:rPr>
        <w:t>8</w:t>
      </w:r>
      <w:bookmarkStart w:id="0" w:name="_GoBack"/>
      <w:bookmarkEnd w:id="0"/>
      <w:r w:rsidRPr="00A0301B">
        <w:rPr>
          <w:b/>
        </w:rPr>
        <w:t xml:space="preserve"> Öğretim Yılı</w:t>
      </w:r>
    </w:p>
    <w:p w14:paraId="15EA891F" w14:textId="77777777" w:rsidR="00A0301B" w:rsidRPr="00A0301B" w:rsidRDefault="00A0301B" w:rsidP="00E77477">
      <w:pPr>
        <w:jc w:val="center"/>
        <w:rPr>
          <w:b/>
        </w:rPr>
      </w:pPr>
    </w:p>
    <w:p w14:paraId="4207D5CE" w14:textId="77777777" w:rsidR="00E77477" w:rsidRPr="00E77477" w:rsidRDefault="00E77477" w:rsidP="00AC1043">
      <w:pPr>
        <w:jc w:val="both"/>
        <w:rPr>
          <w:b/>
        </w:rPr>
      </w:pPr>
      <w:r w:rsidRPr="00E77477">
        <w:rPr>
          <w:b/>
        </w:rPr>
        <w:t>I. Yarıyıl</w:t>
      </w:r>
    </w:p>
    <w:p w14:paraId="41A20BAA" w14:textId="77777777" w:rsidR="00E77477" w:rsidRPr="00E77477" w:rsidRDefault="00E77477" w:rsidP="00AC1043">
      <w:pPr>
        <w:jc w:val="both"/>
        <w:rPr>
          <w:b/>
        </w:rPr>
      </w:pPr>
      <w:r w:rsidRPr="00E77477">
        <w:rPr>
          <w:b/>
        </w:rPr>
        <w:t xml:space="preserve">TMP101 Matematik I (4 0 </w:t>
      </w:r>
      <w:proofErr w:type="gramStart"/>
      <w:r w:rsidRPr="00E77477">
        <w:rPr>
          <w:b/>
        </w:rPr>
        <w:t>4 )</w:t>
      </w:r>
      <w:proofErr w:type="gramEnd"/>
      <w:r w:rsidRPr="00E77477">
        <w:rPr>
          <w:b/>
        </w:rPr>
        <w:t xml:space="preserve"> 4 AKTS</w:t>
      </w:r>
    </w:p>
    <w:p w14:paraId="1F3F4E11" w14:textId="6782184F" w:rsidR="00E77477" w:rsidRDefault="00E77477" w:rsidP="00AC1043">
      <w:pPr>
        <w:jc w:val="both"/>
      </w:pPr>
      <w:r>
        <w:t xml:space="preserve">Cebir, </w:t>
      </w:r>
      <w:proofErr w:type="spellStart"/>
      <w:r>
        <w:t>Polinom</w:t>
      </w:r>
      <w:proofErr w:type="spellEnd"/>
      <w:r>
        <w:t xml:space="preserve"> kavramı ve </w:t>
      </w:r>
      <w:proofErr w:type="spellStart"/>
      <w:r>
        <w:t>polinom</w:t>
      </w:r>
      <w:proofErr w:type="spellEnd"/>
      <w:r>
        <w:t xml:space="preserve"> işlemleri, Oran Orantı, Denklemler ve Eşitsizlikler, Dizilerin</w:t>
      </w:r>
      <w:r w:rsidR="00AC1043">
        <w:t xml:space="preserve"> </w:t>
      </w:r>
      <w:r>
        <w:t>eşitliği ve sayı dizilerinde dört işlem, Temel geometri, çokgenler, Çember ve daire, Geometrik</w:t>
      </w:r>
      <w:r w:rsidR="00AC1043">
        <w:t xml:space="preserve"> </w:t>
      </w:r>
      <w:r>
        <w:t>cisimler,</w:t>
      </w:r>
      <w:r w:rsidR="00AC1043">
        <w:t xml:space="preserve"> </w:t>
      </w:r>
      <w:r>
        <w:t>koordinat sistemleri.</w:t>
      </w:r>
    </w:p>
    <w:p w14:paraId="04EB768E" w14:textId="77777777" w:rsidR="00AC1043" w:rsidRDefault="00AC1043" w:rsidP="00AC1043">
      <w:pPr>
        <w:jc w:val="both"/>
      </w:pPr>
    </w:p>
    <w:p w14:paraId="5AA2996F" w14:textId="77777777" w:rsidR="00E77477" w:rsidRPr="00E77477" w:rsidRDefault="00E77477" w:rsidP="00AC1043">
      <w:pPr>
        <w:jc w:val="both"/>
        <w:rPr>
          <w:b/>
        </w:rPr>
      </w:pPr>
      <w:r w:rsidRPr="00E77477">
        <w:rPr>
          <w:b/>
        </w:rPr>
        <w:t xml:space="preserve">TMP103 İş Sağlığı ve Güvenliği (2 0 </w:t>
      </w:r>
      <w:proofErr w:type="gramStart"/>
      <w:r w:rsidRPr="00E77477">
        <w:rPr>
          <w:b/>
        </w:rPr>
        <w:t>2 )</w:t>
      </w:r>
      <w:proofErr w:type="gramEnd"/>
      <w:r w:rsidRPr="00E77477">
        <w:rPr>
          <w:b/>
        </w:rPr>
        <w:t xml:space="preserve"> 3 AKTS</w:t>
      </w:r>
    </w:p>
    <w:p w14:paraId="33753B83" w14:textId="582FCF9F" w:rsidR="00E77477" w:rsidRDefault="00E77477" w:rsidP="00AC1043">
      <w:pPr>
        <w:jc w:val="both"/>
      </w:pPr>
      <w:r>
        <w:t>İlk yardım eğitimi, İlk yardım malzemeleri, Kişisel çalışma emniyeti sağlama, Çalışanların emniyetli</w:t>
      </w:r>
      <w:r w:rsidR="00AC1043">
        <w:t xml:space="preserve"> </w:t>
      </w:r>
      <w:r>
        <w:t>çalışmasını sağlama, İş Ortamı güvenliği sağlama.</w:t>
      </w:r>
    </w:p>
    <w:p w14:paraId="3D3CDCC8" w14:textId="77777777" w:rsidR="00AC1043" w:rsidRDefault="00AC1043" w:rsidP="00AC1043">
      <w:pPr>
        <w:jc w:val="both"/>
      </w:pPr>
    </w:p>
    <w:p w14:paraId="3378E20A" w14:textId="77777777" w:rsidR="00E77477" w:rsidRPr="00E77477" w:rsidRDefault="00E77477" w:rsidP="00AC1043">
      <w:pPr>
        <w:jc w:val="both"/>
        <w:rPr>
          <w:b/>
        </w:rPr>
      </w:pPr>
      <w:r w:rsidRPr="00E77477">
        <w:rPr>
          <w:b/>
        </w:rPr>
        <w:t>TMP105 Temel İmalat İşlemleri I (3 1 3,5) 5 AKTS</w:t>
      </w:r>
    </w:p>
    <w:p w14:paraId="541B7F7C" w14:textId="1B9ABAAF" w:rsidR="00E77477" w:rsidRDefault="00E77477" w:rsidP="00AC1043">
      <w:pPr>
        <w:jc w:val="both"/>
      </w:pPr>
      <w:r>
        <w:t xml:space="preserve">Kesme ilkeleri ve çeşitleri, Malzemeye uygun kesme takımları ve </w:t>
      </w:r>
      <w:proofErr w:type="gramStart"/>
      <w:r>
        <w:t>tezgahları</w:t>
      </w:r>
      <w:proofErr w:type="gramEnd"/>
      <w:r>
        <w:t>, Matkap, rayba k</w:t>
      </w:r>
      <w:r w:rsidR="00AC1043">
        <w:t>ı</w:t>
      </w:r>
      <w:r>
        <w:t>lavuz</w:t>
      </w:r>
      <w:r w:rsidR="00AC1043">
        <w:t xml:space="preserve"> </w:t>
      </w:r>
      <w:r>
        <w:t>ve pafta çeşitleri, Torna tezgahı çeşitleri ve kısımları, Torna kalemleri ve çeşitleri, Konik tornalama.</w:t>
      </w:r>
    </w:p>
    <w:p w14:paraId="19F88738" w14:textId="77777777" w:rsidR="00AC1043" w:rsidRDefault="00AC1043" w:rsidP="00AC1043">
      <w:pPr>
        <w:jc w:val="both"/>
      </w:pPr>
    </w:p>
    <w:p w14:paraId="3DF6A90A" w14:textId="77777777" w:rsidR="00E77477" w:rsidRPr="00E77477" w:rsidRDefault="00E77477" w:rsidP="00AC1043">
      <w:pPr>
        <w:jc w:val="both"/>
        <w:rPr>
          <w:b/>
        </w:rPr>
      </w:pPr>
      <w:r w:rsidRPr="00E77477">
        <w:rPr>
          <w:b/>
        </w:rPr>
        <w:t>TMP107 Teknik Resim (3 1 3,5) 5 AKTS</w:t>
      </w:r>
    </w:p>
    <w:p w14:paraId="0B2D3BB1" w14:textId="3DA470A0" w:rsidR="00E77477" w:rsidRDefault="00E77477" w:rsidP="00AC1043">
      <w:pPr>
        <w:jc w:val="both"/>
      </w:pPr>
      <w:r>
        <w:t>Teknik resim araç ve gereçleri, yazı rakam ve çizgi çeşitleri, geometrik çizim, Görünüş çıkarma ve</w:t>
      </w:r>
      <w:r w:rsidR="00AC1043">
        <w:t xml:space="preserve"> </w:t>
      </w:r>
      <w:proofErr w:type="spellStart"/>
      <w:r>
        <w:t>izdüşüm</w:t>
      </w:r>
      <w:proofErr w:type="spellEnd"/>
      <w:r>
        <w:t xml:space="preserve"> kavramları, Ölçülendirme, Perspektif çeşitleri, Kesit alma, </w:t>
      </w:r>
      <w:proofErr w:type="spellStart"/>
      <w:r>
        <w:t>Toleranslandırma</w:t>
      </w:r>
      <w:proofErr w:type="spellEnd"/>
      <w:r>
        <w:t>, Yüzey işleme</w:t>
      </w:r>
      <w:r w:rsidR="00AC1043">
        <w:t xml:space="preserve"> </w:t>
      </w:r>
      <w:r>
        <w:t>işaretleri.</w:t>
      </w:r>
    </w:p>
    <w:p w14:paraId="688171C1" w14:textId="77777777" w:rsidR="00AC1043" w:rsidRDefault="00AC1043" w:rsidP="00AC1043">
      <w:pPr>
        <w:jc w:val="both"/>
      </w:pPr>
    </w:p>
    <w:p w14:paraId="6157B30A" w14:textId="77777777" w:rsidR="00E77477" w:rsidRPr="00E77477" w:rsidRDefault="00E77477" w:rsidP="00AC1043">
      <w:pPr>
        <w:jc w:val="both"/>
        <w:rPr>
          <w:b/>
        </w:rPr>
      </w:pPr>
      <w:r w:rsidRPr="00E77477">
        <w:rPr>
          <w:b/>
        </w:rPr>
        <w:t>TMP109 Malzeme Teknolojisi (3 1 3,5) 5 AKTS</w:t>
      </w:r>
    </w:p>
    <w:p w14:paraId="03DEF21A" w14:textId="14C0AF6E" w:rsidR="00E77477" w:rsidRDefault="00E77477" w:rsidP="00AC1043">
      <w:pPr>
        <w:jc w:val="both"/>
      </w:pPr>
      <w:r>
        <w:t>Teknik alanda kullanılan malzemeler, Atomik yapı ve temel kavramlar, Saf ve alaşım haldeki</w:t>
      </w:r>
      <w:r w:rsidR="00AC1043">
        <w:t xml:space="preserve"> </w:t>
      </w:r>
      <w:r>
        <w:t>metallerin</w:t>
      </w:r>
      <w:r w:rsidR="00AC1043">
        <w:t xml:space="preserve"> </w:t>
      </w:r>
      <w:r>
        <w:t>katılaşma ve soğuma eğrileri, Alaşımlı çeliklerin standart gösterimleri, Sıvı durumda</w:t>
      </w:r>
      <w:r w:rsidR="00AC1043">
        <w:t xml:space="preserve"> </w:t>
      </w:r>
      <w:r>
        <w:t>birbiri içerisinde</w:t>
      </w:r>
      <w:r w:rsidR="00AC1043">
        <w:t xml:space="preserve"> </w:t>
      </w:r>
      <w:r>
        <w:t xml:space="preserve">çözünen ve çözünemeyen alaşımlar, Saf demirin soğuma eğrisi ve </w:t>
      </w:r>
      <w:proofErr w:type="spellStart"/>
      <w:r>
        <w:t>alotropik</w:t>
      </w:r>
      <w:proofErr w:type="spellEnd"/>
      <w:r w:rsidR="00AC1043">
        <w:t xml:space="preserve"> </w:t>
      </w:r>
      <w:r>
        <w:t>değişimi, Faz (Demir ve</w:t>
      </w:r>
      <w:r w:rsidR="00AC1043">
        <w:t xml:space="preserve"> </w:t>
      </w:r>
      <w:proofErr w:type="spellStart"/>
      <w:r>
        <w:t>sementit</w:t>
      </w:r>
      <w:proofErr w:type="spellEnd"/>
      <w:r>
        <w:t>) diyagramı, Yumuşatma Normalizasyon ve Küreselleştirme tavı,</w:t>
      </w:r>
      <w:r w:rsidR="00AC1043">
        <w:t xml:space="preserve"> </w:t>
      </w:r>
      <w:r>
        <w:t>Su verme sertleştirmesi,</w:t>
      </w:r>
      <w:r w:rsidR="00AC1043">
        <w:t xml:space="preserve"> </w:t>
      </w:r>
      <w:r>
        <w:t>Yüzey (</w:t>
      </w:r>
      <w:proofErr w:type="spellStart"/>
      <w:r>
        <w:t>Menevişleme</w:t>
      </w:r>
      <w:proofErr w:type="spellEnd"/>
      <w:r>
        <w:t xml:space="preserve">, Karbür </w:t>
      </w:r>
      <w:proofErr w:type="spellStart"/>
      <w:r>
        <w:t>Nitrür</w:t>
      </w:r>
      <w:proofErr w:type="spellEnd"/>
      <w:r>
        <w:t xml:space="preserve"> ve Alev ile) sertleştirme, Elastik, Plastik</w:t>
      </w:r>
      <w:r w:rsidR="00AC1043">
        <w:t xml:space="preserve"> </w:t>
      </w:r>
      <w:r>
        <w:t>Deformasyon ve kırılma,</w:t>
      </w:r>
      <w:r w:rsidR="00AC1043">
        <w:t xml:space="preserve"> </w:t>
      </w:r>
      <w:r>
        <w:t>Mikroskopla yapısal değerlendirme, Sertlik ölçme metotları, Yorulma</w:t>
      </w:r>
      <w:r w:rsidR="00AC1043">
        <w:t xml:space="preserve"> </w:t>
      </w:r>
      <w:r>
        <w:t>deneyi sonrası S-N diyagramı,</w:t>
      </w:r>
      <w:r w:rsidR="00AC1043">
        <w:t xml:space="preserve"> </w:t>
      </w:r>
      <w:r>
        <w:t xml:space="preserve">Muayene (Görsel, </w:t>
      </w:r>
      <w:proofErr w:type="spellStart"/>
      <w:r>
        <w:t>Penetrant</w:t>
      </w:r>
      <w:proofErr w:type="spellEnd"/>
      <w:r>
        <w:t>, Ultrasonik, X ışını, Manyetik)</w:t>
      </w:r>
      <w:r w:rsidR="00AC1043">
        <w:t xml:space="preserve"> </w:t>
      </w:r>
      <w:r>
        <w:t>yöntemleri,</w:t>
      </w:r>
    </w:p>
    <w:p w14:paraId="460ADE26" w14:textId="77777777" w:rsidR="00751994" w:rsidRDefault="00751994" w:rsidP="00AC1043">
      <w:pPr>
        <w:jc w:val="both"/>
      </w:pPr>
    </w:p>
    <w:p w14:paraId="1AFA8206" w14:textId="77777777" w:rsidR="00E77477" w:rsidRPr="00E77477" w:rsidRDefault="00E77477" w:rsidP="00AC1043">
      <w:pPr>
        <w:jc w:val="both"/>
        <w:rPr>
          <w:b/>
        </w:rPr>
      </w:pPr>
      <w:r w:rsidRPr="00E77477">
        <w:rPr>
          <w:b/>
        </w:rPr>
        <w:t>TMP111 Ölçme ve Kontrol (2 0 2) 2 AKTS</w:t>
      </w:r>
    </w:p>
    <w:p w14:paraId="15F49D7C" w14:textId="7FB86CE6" w:rsidR="00E77477" w:rsidRDefault="00E77477" w:rsidP="00AC1043">
      <w:pPr>
        <w:jc w:val="both"/>
      </w:pPr>
      <w:r>
        <w:t>Kumpas-Mikrometre okuma ve ölçme, Yüzey pürüzlülüğü-Vidaları ve Dişli çarkları ölçme,</w:t>
      </w:r>
      <w:r w:rsidR="00AC1043">
        <w:t xml:space="preserve"> </w:t>
      </w:r>
      <w:r>
        <w:t>Mastarlar ve</w:t>
      </w:r>
      <w:r w:rsidR="00AC1043">
        <w:t xml:space="preserve"> </w:t>
      </w:r>
      <w:r>
        <w:t>Optik camlarla yüzey kontrolü, Şekil ve Boyut tolerans kontrolü yapma.</w:t>
      </w:r>
    </w:p>
    <w:p w14:paraId="6136C2AB" w14:textId="77777777" w:rsidR="00AC1043" w:rsidRDefault="00AC1043" w:rsidP="00AC1043">
      <w:pPr>
        <w:jc w:val="both"/>
      </w:pPr>
    </w:p>
    <w:p w14:paraId="644A67C6" w14:textId="77777777" w:rsidR="00E77477" w:rsidRPr="00E77477" w:rsidRDefault="00E77477" w:rsidP="00AC1043">
      <w:pPr>
        <w:jc w:val="both"/>
        <w:rPr>
          <w:b/>
        </w:rPr>
      </w:pPr>
      <w:r w:rsidRPr="00E77477">
        <w:rPr>
          <w:b/>
        </w:rPr>
        <w:t>SEÇMELİ DERSLER</w:t>
      </w:r>
    </w:p>
    <w:p w14:paraId="157C0CF2" w14:textId="77777777" w:rsidR="00E77477" w:rsidRPr="00E77477" w:rsidRDefault="00E77477" w:rsidP="00AC1043">
      <w:pPr>
        <w:jc w:val="both"/>
        <w:rPr>
          <w:b/>
        </w:rPr>
      </w:pPr>
      <w:r w:rsidRPr="00E77477">
        <w:rPr>
          <w:b/>
        </w:rPr>
        <w:t>TMP115 Bilgi ve İletişim Teknolojisi (1 2 2) 2 AKTS</w:t>
      </w:r>
    </w:p>
    <w:p w14:paraId="1C27A3B1" w14:textId="773EB653" w:rsidR="00E77477" w:rsidRDefault="00E77477" w:rsidP="00AC1043">
      <w:pPr>
        <w:jc w:val="both"/>
      </w:pPr>
      <w:r>
        <w:t>İnternet Ve İnternet Tarayıcısı, Elektronik Posta Yönetimi, Haber Grupları / Forumlar, Web Tabanlı</w:t>
      </w:r>
      <w:r w:rsidR="00AC1043">
        <w:t xml:space="preserve"> </w:t>
      </w:r>
      <w:r>
        <w:t>Öğrenme, Kişisel Web Sitesi Hazırlama, Kelime İşlemci Programında Özgeçmiş, İnternet Ve</w:t>
      </w:r>
      <w:r w:rsidR="00AC1043">
        <w:t xml:space="preserve"> </w:t>
      </w:r>
      <w:r>
        <w:t>Kariyer, İş</w:t>
      </w:r>
      <w:r w:rsidR="00AC1043">
        <w:t xml:space="preserve"> </w:t>
      </w:r>
      <w:r>
        <w:t>Görüşmesine Hazırlık, İşlem Tablosu, Grafikler, Sunu Hazırlama.</w:t>
      </w:r>
    </w:p>
    <w:p w14:paraId="5C11EC4D" w14:textId="6007E51E" w:rsidR="00E77477" w:rsidRDefault="00E77477" w:rsidP="00AC1043">
      <w:pPr>
        <w:jc w:val="both"/>
      </w:pPr>
    </w:p>
    <w:p w14:paraId="36A32F9F" w14:textId="77777777" w:rsidR="00E77477" w:rsidRPr="00E77477" w:rsidRDefault="00E77477" w:rsidP="00AC1043">
      <w:pPr>
        <w:jc w:val="both"/>
        <w:rPr>
          <w:b/>
        </w:rPr>
      </w:pPr>
      <w:r w:rsidRPr="00E77477">
        <w:rPr>
          <w:b/>
        </w:rPr>
        <w:t>TMP119 Girişimcilik I (2 0 2) 2 AKTS</w:t>
      </w:r>
    </w:p>
    <w:p w14:paraId="35DF7A5F" w14:textId="1CD0084B" w:rsidR="00E77477" w:rsidRDefault="00E77477" w:rsidP="00AC1043">
      <w:pPr>
        <w:jc w:val="both"/>
      </w:pPr>
      <w:r>
        <w:t>Girişimcilik Kavramı ve Ortaya Çıkışı, Girişimcilik Türleri, Girişimci Özellikleri, Girişimciliğim</w:t>
      </w:r>
      <w:r w:rsidR="00AC1043">
        <w:t xml:space="preserve"> </w:t>
      </w:r>
      <w:r>
        <w:t>Faydaları,</w:t>
      </w:r>
      <w:r w:rsidR="00AC1043">
        <w:t xml:space="preserve"> </w:t>
      </w:r>
      <w:r>
        <w:t>Girişimciliğin Önündeki engellerin, Girişimcilik kültürü, işletme kurma aşamaları,</w:t>
      </w:r>
      <w:r w:rsidR="00AC1043">
        <w:t xml:space="preserve"> </w:t>
      </w:r>
      <w:r>
        <w:t>İşletmelerin temel</w:t>
      </w:r>
      <w:r w:rsidR="00AC1043">
        <w:t xml:space="preserve"> </w:t>
      </w:r>
      <w:r>
        <w:t>fonksiyonları, işletme kuruluşu için gerekli belgeler ve almak için başvuru yerleri</w:t>
      </w:r>
      <w:r w:rsidR="00AC1043">
        <w:t xml:space="preserve"> </w:t>
      </w:r>
      <w:r>
        <w:t>vb.</w:t>
      </w:r>
    </w:p>
    <w:p w14:paraId="5731C147" w14:textId="77777777" w:rsidR="00751994" w:rsidRDefault="00751994" w:rsidP="00AC1043">
      <w:pPr>
        <w:jc w:val="both"/>
      </w:pPr>
    </w:p>
    <w:p w14:paraId="415AAD94" w14:textId="77777777" w:rsidR="00E77477" w:rsidRPr="00751994" w:rsidRDefault="00E77477" w:rsidP="00AC1043">
      <w:pPr>
        <w:jc w:val="both"/>
        <w:rPr>
          <w:b/>
        </w:rPr>
      </w:pPr>
      <w:r w:rsidRPr="00751994">
        <w:rPr>
          <w:b/>
        </w:rPr>
        <w:t>TMP123 İletişim (2 0 2) 2 AKTS</w:t>
      </w:r>
    </w:p>
    <w:p w14:paraId="7F902371" w14:textId="31B574F8" w:rsidR="00E77477" w:rsidRDefault="00E77477" w:rsidP="00AC1043">
      <w:pPr>
        <w:jc w:val="both"/>
      </w:pPr>
      <w:r>
        <w:t>Sözlü ve Sözsüz iletişim kurmak, Yazılı iletişim kurmak, Biçimsel (</w:t>
      </w:r>
      <w:proofErr w:type="spellStart"/>
      <w:r>
        <w:t>formal</w:t>
      </w:r>
      <w:proofErr w:type="spellEnd"/>
      <w:r>
        <w:t>) ve Biçimsel olmayan</w:t>
      </w:r>
      <w:r w:rsidR="00AC1043">
        <w:t xml:space="preserve"> </w:t>
      </w:r>
      <w:r>
        <w:t>(</w:t>
      </w:r>
      <w:proofErr w:type="spellStart"/>
      <w:r>
        <w:t>informal</w:t>
      </w:r>
      <w:proofErr w:type="spellEnd"/>
      <w:r>
        <w:t>) iletişim kurmak, Örgüt dışı iletişim kurmak.</w:t>
      </w:r>
    </w:p>
    <w:p w14:paraId="2F6A0391" w14:textId="77777777" w:rsidR="00751994" w:rsidRDefault="00751994" w:rsidP="00AC1043">
      <w:pPr>
        <w:jc w:val="both"/>
      </w:pPr>
    </w:p>
    <w:p w14:paraId="2552DB6B" w14:textId="77777777" w:rsidR="00E77477" w:rsidRPr="00751994" w:rsidRDefault="00E77477" w:rsidP="00AC1043">
      <w:pPr>
        <w:jc w:val="both"/>
        <w:rPr>
          <w:b/>
        </w:rPr>
      </w:pPr>
      <w:r w:rsidRPr="00751994">
        <w:rPr>
          <w:b/>
        </w:rPr>
        <w:t>II. Yarıyıl</w:t>
      </w:r>
    </w:p>
    <w:p w14:paraId="76B84F77" w14:textId="0D2D12E0" w:rsidR="00E77477" w:rsidRPr="00751994" w:rsidRDefault="00E77477" w:rsidP="00AC1043">
      <w:pPr>
        <w:jc w:val="both"/>
        <w:rPr>
          <w:b/>
        </w:rPr>
      </w:pPr>
      <w:r w:rsidRPr="00751994">
        <w:rPr>
          <w:b/>
        </w:rPr>
        <w:t xml:space="preserve">TMP102 Hidrolik </w:t>
      </w:r>
      <w:proofErr w:type="spellStart"/>
      <w:r w:rsidRPr="00751994">
        <w:rPr>
          <w:b/>
        </w:rPr>
        <w:t>Pnömatik</w:t>
      </w:r>
      <w:proofErr w:type="spellEnd"/>
      <w:r w:rsidRPr="00751994">
        <w:rPr>
          <w:b/>
        </w:rPr>
        <w:t xml:space="preserve"> (2 </w:t>
      </w:r>
      <w:r w:rsidR="000F7324">
        <w:rPr>
          <w:b/>
        </w:rPr>
        <w:t>1</w:t>
      </w:r>
      <w:r w:rsidRPr="00751994">
        <w:rPr>
          <w:b/>
        </w:rPr>
        <w:t xml:space="preserve"> 2,5) 4 AKTS</w:t>
      </w:r>
    </w:p>
    <w:p w14:paraId="41B02AD0" w14:textId="05F78C58" w:rsidR="00E77477" w:rsidRDefault="00E77477" w:rsidP="00AC1043">
      <w:pPr>
        <w:jc w:val="both"/>
      </w:pPr>
      <w:r>
        <w:t>Hidrolik-</w:t>
      </w:r>
      <w:proofErr w:type="spellStart"/>
      <w:r>
        <w:t>Pnömatik</w:t>
      </w:r>
      <w:proofErr w:type="spellEnd"/>
      <w:r>
        <w:t xml:space="preserve"> ve </w:t>
      </w:r>
      <w:proofErr w:type="spellStart"/>
      <w:r>
        <w:t>Elektropnömatik</w:t>
      </w:r>
      <w:proofErr w:type="spellEnd"/>
      <w:r>
        <w:t xml:space="preserve"> devre elemanlarını tanıma ve devre şeması oluşturma,</w:t>
      </w:r>
      <w:r w:rsidR="00AC1043">
        <w:t xml:space="preserve"> </w:t>
      </w:r>
      <w:r>
        <w:t>Hidrolik</w:t>
      </w:r>
      <w:r w:rsidR="00AC1043">
        <w:t xml:space="preserve"> </w:t>
      </w:r>
      <w:r>
        <w:t>sitemlerde arıza tespit etme ve giderme, Sistemlerin periyodik bakımı yapma.</w:t>
      </w:r>
    </w:p>
    <w:p w14:paraId="5372D834" w14:textId="77777777" w:rsidR="00751994" w:rsidRDefault="00751994" w:rsidP="00AC1043">
      <w:pPr>
        <w:jc w:val="both"/>
      </w:pPr>
    </w:p>
    <w:p w14:paraId="1E67575D" w14:textId="77777777" w:rsidR="00E77477" w:rsidRPr="00751994" w:rsidRDefault="00E77477" w:rsidP="00AC1043">
      <w:pPr>
        <w:jc w:val="both"/>
        <w:rPr>
          <w:b/>
        </w:rPr>
      </w:pPr>
      <w:r w:rsidRPr="00751994">
        <w:rPr>
          <w:b/>
        </w:rPr>
        <w:t>TMP104 Mukavemet (3 0 3) 3 AKTS</w:t>
      </w:r>
    </w:p>
    <w:p w14:paraId="59C52452" w14:textId="4FDD88A6" w:rsidR="00E77477" w:rsidRDefault="00E77477" w:rsidP="00AC1043">
      <w:pPr>
        <w:jc w:val="both"/>
      </w:pPr>
      <w:r>
        <w:t xml:space="preserve">Şekil değiştiren katı cisimler mekaniği, temel kavramlar, </w:t>
      </w:r>
      <w:proofErr w:type="spellStart"/>
      <w:r>
        <w:t>Rijit</w:t>
      </w:r>
      <w:proofErr w:type="spellEnd"/>
      <w:r>
        <w:t xml:space="preserve"> </w:t>
      </w:r>
      <w:proofErr w:type="spellStart"/>
      <w:proofErr w:type="gramStart"/>
      <w:r>
        <w:t>cisim,Hook</w:t>
      </w:r>
      <w:proofErr w:type="spellEnd"/>
      <w:proofErr w:type="gramEnd"/>
      <w:r>
        <w:t xml:space="preserve"> </w:t>
      </w:r>
      <w:proofErr w:type="spellStart"/>
      <w:r>
        <w:t>cismi,Elastik</w:t>
      </w:r>
      <w:proofErr w:type="spellEnd"/>
      <w:r>
        <w:t xml:space="preserve"> ve plastik</w:t>
      </w:r>
      <w:r w:rsidR="00AC1043">
        <w:t xml:space="preserve"> </w:t>
      </w:r>
      <w:r>
        <w:t>cisim</w:t>
      </w:r>
      <w:r w:rsidR="00AC1043">
        <w:t xml:space="preserve"> </w:t>
      </w:r>
      <w:r>
        <w:t>kavramlarının açıklanması, Taşıyıcı sistemlerin temel yükleme durumları, emniyet katsayısı ve</w:t>
      </w:r>
      <w:r w:rsidR="00AC1043">
        <w:t xml:space="preserve"> </w:t>
      </w:r>
      <w:r>
        <w:t>emniyet</w:t>
      </w:r>
      <w:r w:rsidR="00AC1043">
        <w:t xml:space="preserve"> </w:t>
      </w:r>
      <w:r>
        <w:t>gerilmelerinin belirlenmesi, Gerilmenin tanımı ve gerilme çeşitleri, Taşıyıcı sistemlerde</w:t>
      </w:r>
      <w:r w:rsidR="00AC1043">
        <w:t xml:space="preserve"> </w:t>
      </w:r>
      <w:r>
        <w:t>değişik yükleme</w:t>
      </w:r>
      <w:r w:rsidR="00AC1043">
        <w:t xml:space="preserve"> </w:t>
      </w:r>
      <w:r>
        <w:t>tiplerine gör Kesit Tesiri Diyagramlarının çizilmesi, Gerilme ve uzama arasındaki</w:t>
      </w:r>
      <w:r w:rsidR="00AC1043">
        <w:t xml:space="preserve"> </w:t>
      </w:r>
      <w:r>
        <w:t xml:space="preserve">ilişkiler, </w:t>
      </w:r>
      <w:proofErr w:type="spellStart"/>
      <w:r>
        <w:t>Elastisite</w:t>
      </w:r>
      <w:proofErr w:type="spellEnd"/>
      <w:r w:rsidR="00AC1043">
        <w:t xml:space="preserve"> </w:t>
      </w:r>
      <w:r>
        <w:t xml:space="preserve">modülü ve </w:t>
      </w:r>
      <w:proofErr w:type="spellStart"/>
      <w:r>
        <w:t>Poisson</w:t>
      </w:r>
      <w:proofErr w:type="spellEnd"/>
      <w:r>
        <w:t xml:space="preserve"> oranı, </w:t>
      </w:r>
      <w:proofErr w:type="spellStart"/>
      <w:r>
        <w:t>Eksenel</w:t>
      </w:r>
      <w:proofErr w:type="spellEnd"/>
      <w:r>
        <w:t xml:space="preserve"> Normal gerilme analizi ve uygulamaları.</w:t>
      </w:r>
      <w:r w:rsidR="00AC1043">
        <w:t xml:space="preserve"> </w:t>
      </w:r>
      <w:r>
        <w:t>Boyutlandırma ve şekil</w:t>
      </w:r>
      <w:r w:rsidR="00AC1043">
        <w:t xml:space="preserve"> </w:t>
      </w:r>
      <w:r>
        <w:t>değiştirme hesaplamaları, Kesme -Kayma- gerilmesi analizi ve uygulamaları,</w:t>
      </w:r>
      <w:r w:rsidR="00AC1043">
        <w:t xml:space="preserve"> </w:t>
      </w:r>
      <w:r>
        <w:t>Burulma gerilmesi ve</w:t>
      </w:r>
      <w:r w:rsidR="00AC1043">
        <w:t xml:space="preserve"> </w:t>
      </w:r>
      <w:r>
        <w:t>uygulamaları, Basit eğilme gerilmesi, elastik eğri metotları ve uygulamaları,</w:t>
      </w:r>
      <w:r w:rsidR="00AC1043">
        <w:t xml:space="preserve"> </w:t>
      </w:r>
      <w:r>
        <w:t>Birleşik gerilmeler ve</w:t>
      </w:r>
      <w:r w:rsidR="00AC1043">
        <w:t xml:space="preserve"> </w:t>
      </w:r>
      <w:r>
        <w:t>uygulamaları, Burkulma ve uygulamaları.</w:t>
      </w:r>
    </w:p>
    <w:p w14:paraId="7A19B2CA" w14:textId="77777777" w:rsidR="00751994" w:rsidRDefault="00751994" w:rsidP="00AC1043">
      <w:pPr>
        <w:jc w:val="both"/>
      </w:pPr>
    </w:p>
    <w:p w14:paraId="7B0F3E85" w14:textId="77777777" w:rsidR="00E77477" w:rsidRPr="00751994" w:rsidRDefault="00E77477" w:rsidP="00AC1043">
      <w:pPr>
        <w:jc w:val="both"/>
        <w:rPr>
          <w:b/>
        </w:rPr>
      </w:pPr>
      <w:r w:rsidRPr="00751994">
        <w:rPr>
          <w:b/>
        </w:rPr>
        <w:t>TMP106 Bilgisayar Destekli Çizim I (3 1 3,</w:t>
      </w:r>
      <w:proofErr w:type="gramStart"/>
      <w:r w:rsidRPr="00751994">
        <w:rPr>
          <w:b/>
        </w:rPr>
        <w:t>5 )</w:t>
      </w:r>
      <w:proofErr w:type="gramEnd"/>
      <w:r w:rsidRPr="00751994">
        <w:rPr>
          <w:b/>
        </w:rPr>
        <w:t xml:space="preserve"> 4 AKTS</w:t>
      </w:r>
    </w:p>
    <w:p w14:paraId="521CBA04" w14:textId="0945F21C" w:rsidR="00E77477" w:rsidRDefault="00E77477" w:rsidP="00AC1043">
      <w:pPr>
        <w:jc w:val="both"/>
      </w:pPr>
      <w:r>
        <w:t>BDÇ ekran görüntü ve çizim ayarları, Temel çizim komutları, Koordinat sistemlerini kullanma,</w:t>
      </w:r>
      <w:r w:rsidR="00AC1043">
        <w:t xml:space="preserve"> </w:t>
      </w:r>
      <w:r>
        <w:t>Resim</w:t>
      </w:r>
      <w:r w:rsidR="00AC1043">
        <w:t xml:space="preserve"> </w:t>
      </w:r>
      <w:r>
        <w:t>çizme, Yazı ekleme, Düzenleme komutları, Çizim elemanlarının özelliklerini değiştirme,</w:t>
      </w:r>
      <w:r w:rsidR="00AC1043">
        <w:t xml:space="preserve"> </w:t>
      </w:r>
      <w:r>
        <w:t>Ölçülendirme</w:t>
      </w:r>
      <w:r w:rsidR="00AC1043">
        <w:t xml:space="preserve"> </w:t>
      </w:r>
      <w:r>
        <w:t>komutlarını kullanma, Yüzey işleme işaretleri ve tolerans ekleme, 2B (iki boyutlu) veri</w:t>
      </w:r>
      <w:r w:rsidR="00AC1043">
        <w:t xml:space="preserve"> </w:t>
      </w:r>
      <w:r>
        <w:t>transferi, Çıktı</w:t>
      </w:r>
      <w:r w:rsidR="00AC1043">
        <w:t xml:space="preserve"> </w:t>
      </w:r>
      <w:r>
        <w:t>alma.</w:t>
      </w:r>
    </w:p>
    <w:p w14:paraId="6D0F7723" w14:textId="77777777" w:rsidR="00AC1043" w:rsidRDefault="00AC1043" w:rsidP="00AC1043">
      <w:pPr>
        <w:jc w:val="both"/>
      </w:pPr>
    </w:p>
    <w:p w14:paraId="33191C99" w14:textId="77777777" w:rsidR="00E77477" w:rsidRPr="00751994" w:rsidRDefault="00E77477" w:rsidP="00AC1043">
      <w:pPr>
        <w:jc w:val="both"/>
        <w:rPr>
          <w:b/>
        </w:rPr>
      </w:pPr>
      <w:r w:rsidRPr="00751994">
        <w:rPr>
          <w:b/>
        </w:rPr>
        <w:lastRenderedPageBreak/>
        <w:t>TMP108 Makine Meslek Resmi (3 1 3,5) 5 AKTS</w:t>
      </w:r>
    </w:p>
    <w:p w14:paraId="4EE1B7C2" w14:textId="781B7F89" w:rsidR="00E77477" w:rsidRDefault="00E77477" w:rsidP="00AC1043">
      <w:pPr>
        <w:jc w:val="both"/>
      </w:pPr>
      <w:r>
        <w:t>Sökülebilen birleştirme elemanları, Emniyetli bağlama elemanları, Hareket ve güç iletim elemanları,</w:t>
      </w:r>
      <w:r w:rsidR="00AC1043">
        <w:t xml:space="preserve"> </w:t>
      </w:r>
      <w:r>
        <w:t>Montaj ve detay resim kavramları, Montaj ve detay resim uygulamaları, Antet, Kroki çizmek.</w:t>
      </w:r>
    </w:p>
    <w:p w14:paraId="6A7745DA" w14:textId="77777777" w:rsidR="00751994" w:rsidRDefault="00751994" w:rsidP="00AC1043">
      <w:pPr>
        <w:jc w:val="both"/>
      </w:pPr>
    </w:p>
    <w:p w14:paraId="44535D20" w14:textId="77777777" w:rsidR="00E77477" w:rsidRPr="00751994" w:rsidRDefault="00E77477" w:rsidP="00AC1043">
      <w:pPr>
        <w:jc w:val="both"/>
        <w:rPr>
          <w:b/>
        </w:rPr>
      </w:pPr>
      <w:r w:rsidRPr="00751994">
        <w:rPr>
          <w:b/>
        </w:rPr>
        <w:t>TMP110 İmalat İşlemleri I (3 1 3,5) 5 AKTS</w:t>
      </w:r>
    </w:p>
    <w:p w14:paraId="1C2AD4A5" w14:textId="49B19ADE" w:rsidR="00E77477" w:rsidRDefault="00E77477" w:rsidP="00AC1043">
      <w:pPr>
        <w:jc w:val="both"/>
      </w:pPr>
      <w:r>
        <w:t>Kare vida, Trapez vida, Yuvarlak vida, Çok ağızlı vida, Vidaların tanımı ve özellikleri, Vida açma</w:t>
      </w:r>
      <w:r w:rsidR="00AC1043">
        <w:t xml:space="preserve"> </w:t>
      </w:r>
      <w:r>
        <w:t>teknikleri,</w:t>
      </w:r>
      <w:r w:rsidR="00AC1043">
        <w:t xml:space="preserve"> </w:t>
      </w:r>
      <w:r>
        <w:t>Yaylar, Yayların tanımı ve çeşitleri, Yay Hesaplama, Kaçık merkezli tornalama,</w:t>
      </w:r>
      <w:r w:rsidR="00AC1043">
        <w:t xml:space="preserve"> </w:t>
      </w:r>
      <w:r>
        <w:t>Yataklarla tornalama ve</w:t>
      </w:r>
      <w:r w:rsidR="00AC1043">
        <w:t xml:space="preserve"> </w:t>
      </w:r>
      <w:r>
        <w:t>çeşitleri, Özel tornalama işlemleri, Düz dişli çarkların tanımı kullanım yerleri</w:t>
      </w:r>
      <w:r w:rsidR="00AC1043">
        <w:t xml:space="preserve"> </w:t>
      </w:r>
      <w:r>
        <w:t>ve hesaplanması, Helis dişli</w:t>
      </w:r>
      <w:r w:rsidR="00AC1043">
        <w:t xml:space="preserve"> </w:t>
      </w:r>
      <w:r>
        <w:t>çarkların tanımı kullanım yerleri ve hesaplanması.</w:t>
      </w:r>
    </w:p>
    <w:p w14:paraId="322C8BB8" w14:textId="7CBFAAC9" w:rsidR="00E77477" w:rsidRDefault="00E77477" w:rsidP="00AC1043">
      <w:pPr>
        <w:jc w:val="both"/>
      </w:pPr>
    </w:p>
    <w:p w14:paraId="71F8DA26" w14:textId="77777777" w:rsidR="00E77477" w:rsidRPr="00751994" w:rsidRDefault="00E77477" w:rsidP="00AC1043">
      <w:pPr>
        <w:jc w:val="both"/>
        <w:rPr>
          <w:b/>
        </w:rPr>
      </w:pPr>
      <w:r w:rsidRPr="00751994">
        <w:rPr>
          <w:b/>
        </w:rPr>
        <w:t>TMP112 Makine Elemanları (2 1 2,5) 3 AKTS</w:t>
      </w:r>
    </w:p>
    <w:p w14:paraId="79A63EA4" w14:textId="37FEB2E2" w:rsidR="00E77477" w:rsidRDefault="00E77477" w:rsidP="00AC1043">
      <w:pPr>
        <w:jc w:val="both"/>
      </w:pPr>
      <w:r>
        <w:t>Sökülebilen ve Sökülemeyen bağlantı elemanlarının özellikleri, sınıflandırılması ve hesap</w:t>
      </w:r>
      <w:r w:rsidR="00AC1043">
        <w:t xml:space="preserve"> </w:t>
      </w:r>
      <w:r>
        <w:t>yöntemleri,</w:t>
      </w:r>
      <w:r w:rsidR="00AC1043">
        <w:t xml:space="preserve"> </w:t>
      </w:r>
      <w:r>
        <w:t>Mil ve aksların özellikleri, sınıflandırılması ve hesap yöntemleri, Yatak elemanları ve</w:t>
      </w:r>
      <w:r w:rsidR="00AC1043">
        <w:t xml:space="preserve"> </w:t>
      </w:r>
      <w:r>
        <w:t>çeşitleri.</w:t>
      </w:r>
    </w:p>
    <w:p w14:paraId="20DA1E3D" w14:textId="77777777" w:rsidR="00751994" w:rsidRDefault="00751994" w:rsidP="00AC1043">
      <w:pPr>
        <w:jc w:val="both"/>
      </w:pPr>
    </w:p>
    <w:p w14:paraId="79BE2517" w14:textId="77777777" w:rsidR="00E77477" w:rsidRPr="00751994" w:rsidRDefault="00E77477" w:rsidP="00AC1043">
      <w:pPr>
        <w:jc w:val="both"/>
        <w:rPr>
          <w:b/>
        </w:rPr>
      </w:pPr>
      <w:r w:rsidRPr="00751994">
        <w:rPr>
          <w:b/>
        </w:rPr>
        <w:t>SEÇMELİ DERSLER</w:t>
      </w:r>
    </w:p>
    <w:p w14:paraId="0EA1EBF4" w14:textId="77777777" w:rsidR="00E77477" w:rsidRPr="00751994" w:rsidRDefault="00E77477" w:rsidP="00AC1043">
      <w:pPr>
        <w:jc w:val="both"/>
        <w:rPr>
          <w:b/>
        </w:rPr>
      </w:pPr>
      <w:r w:rsidRPr="00751994">
        <w:rPr>
          <w:b/>
        </w:rPr>
        <w:t>TMP114 Makine Bakım Onarım (2 0 2) 2 AKTS</w:t>
      </w:r>
    </w:p>
    <w:p w14:paraId="3BA4E625" w14:textId="51F4D012" w:rsidR="00E77477" w:rsidRDefault="00E77477" w:rsidP="00AC1043">
      <w:pPr>
        <w:jc w:val="both"/>
      </w:pPr>
      <w:r>
        <w:t xml:space="preserve">Makinelerin devreye alınması, montaj, </w:t>
      </w:r>
      <w:proofErr w:type="spellStart"/>
      <w:r>
        <w:t>demotaj</w:t>
      </w:r>
      <w:proofErr w:type="spellEnd"/>
      <w:r>
        <w:t xml:space="preserve"> ve bakım işlemleri, mekanik, hidrolik ve </w:t>
      </w:r>
      <w:proofErr w:type="spellStart"/>
      <w:r>
        <w:t>pnömatik</w:t>
      </w:r>
      <w:proofErr w:type="spellEnd"/>
      <w:r w:rsidR="00AC1043">
        <w:t xml:space="preserve"> </w:t>
      </w:r>
      <w:r>
        <w:t>sistemlerin bakım ve onarımı, makinelerde arıza tespiti, makine parçalarının şekil, ayar ve ölçü</w:t>
      </w:r>
      <w:r w:rsidR="00AC1043">
        <w:t xml:space="preserve"> </w:t>
      </w:r>
      <w:r>
        <w:t>bozukluklarının ilgili ölçü aletleri ile ölçülmesi ve kontrollerinin yapılması.</w:t>
      </w:r>
    </w:p>
    <w:p w14:paraId="401DE8B7" w14:textId="77777777" w:rsidR="00E77477" w:rsidRPr="00751994" w:rsidRDefault="00E77477" w:rsidP="00AC1043">
      <w:pPr>
        <w:jc w:val="both"/>
        <w:rPr>
          <w:b/>
        </w:rPr>
      </w:pPr>
      <w:r w:rsidRPr="00751994">
        <w:rPr>
          <w:b/>
        </w:rPr>
        <w:t>TMP116 Kaynak Tekniği (2 0 2) 2 AKTS</w:t>
      </w:r>
    </w:p>
    <w:p w14:paraId="77E465D2" w14:textId="075BAF60" w:rsidR="00E77477" w:rsidRDefault="00E77477" w:rsidP="00AC1043">
      <w:pPr>
        <w:jc w:val="both"/>
      </w:pPr>
      <w:r>
        <w:t>Kaynak Teknolojisinde geçmişten günümüze gelişmeler, endüstride en fazla karşılaşılan kaynak</w:t>
      </w:r>
      <w:r w:rsidR="00AC1043">
        <w:t xml:space="preserve"> </w:t>
      </w:r>
      <w:r>
        <w:t>yöntemleri, kaynak yöntemlerinin donanımları, sarf malzemeleri, iş sağlığı ve güvenliği.</w:t>
      </w:r>
    </w:p>
    <w:p w14:paraId="69E69406" w14:textId="77777777" w:rsidR="00751994" w:rsidRDefault="00751994" w:rsidP="00AC1043">
      <w:pPr>
        <w:jc w:val="both"/>
      </w:pPr>
    </w:p>
    <w:p w14:paraId="10230F6B" w14:textId="77777777" w:rsidR="00E77477" w:rsidRPr="00751994" w:rsidRDefault="00E77477" w:rsidP="00AC1043">
      <w:pPr>
        <w:jc w:val="both"/>
        <w:rPr>
          <w:b/>
        </w:rPr>
      </w:pPr>
      <w:r w:rsidRPr="00751994">
        <w:rPr>
          <w:b/>
        </w:rPr>
        <w:t xml:space="preserve">TMP118 Isıl İşlem Teknolojileri (2 0 </w:t>
      </w:r>
      <w:proofErr w:type="gramStart"/>
      <w:r w:rsidRPr="00751994">
        <w:rPr>
          <w:b/>
        </w:rPr>
        <w:t>2 )</w:t>
      </w:r>
      <w:proofErr w:type="gramEnd"/>
      <w:r w:rsidRPr="00751994">
        <w:rPr>
          <w:b/>
        </w:rPr>
        <w:t xml:space="preserve"> 2 AKTS</w:t>
      </w:r>
    </w:p>
    <w:p w14:paraId="2CAADE64" w14:textId="536207C7" w:rsidR="00E77477" w:rsidRDefault="00E77477" w:rsidP="00AC1043">
      <w:pPr>
        <w:jc w:val="both"/>
      </w:pPr>
      <w:r>
        <w:t xml:space="preserve">Isıl işlemlerin sınıflandırılması, tavlama yöntemleri, </w:t>
      </w:r>
      <w:proofErr w:type="spellStart"/>
      <w:r>
        <w:t>martenzitik</w:t>
      </w:r>
      <w:proofErr w:type="spellEnd"/>
      <w:r>
        <w:t xml:space="preserve"> dönüşüm, zaman sıcaklık dönüşüm</w:t>
      </w:r>
      <w:r w:rsidR="00AC1043">
        <w:t xml:space="preserve"> </w:t>
      </w:r>
      <w:r>
        <w:t xml:space="preserve">diyagramları, </w:t>
      </w:r>
      <w:proofErr w:type="spellStart"/>
      <w:r>
        <w:t>menevişleme</w:t>
      </w:r>
      <w:proofErr w:type="spellEnd"/>
      <w:r>
        <w:t xml:space="preserve">, </w:t>
      </w:r>
      <w:proofErr w:type="spellStart"/>
      <w:r>
        <w:t>sertleşebilirlik</w:t>
      </w:r>
      <w:proofErr w:type="spellEnd"/>
      <w:r>
        <w:t xml:space="preserve">, </w:t>
      </w:r>
      <w:proofErr w:type="spellStart"/>
      <w:r>
        <w:t>sementasyon</w:t>
      </w:r>
      <w:proofErr w:type="spellEnd"/>
      <w:r>
        <w:t xml:space="preserve">, </w:t>
      </w:r>
      <w:proofErr w:type="spellStart"/>
      <w:r>
        <w:t>nitrasyon</w:t>
      </w:r>
      <w:proofErr w:type="spellEnd"/>
      <w:r>
        <w:t>, takım çeliklerinin ısıl işlemi,</w:t>
      </w:r>
      <w:r w:rsidR="00AC1043">
        <w:t xml:space="preserve"> </w:t>
      </w:r>
      <w:r>
        <w:t>ısıtma ve soğutma ortamları, soğutma evreleri</w:t>
      </w:r>
      <w:r w:rsidR="00751994">
        <w:t>.</w:t>
      </w:r>
    </w:p>
    <w:p w14:paraId="60F97AA1" w14:textId="77777777" w:rsidR="00751994" w:rsidRDefault="00751994" w:rsidP="00AC1043">
      <w:pPr>
        <w:jc w:val="both"/>
      </w:pPr>
    </w:p>
    <w:p w14:paraId="3AA3E4D5" w14:textId="77777777" w:rsidR="00E77477" w:rsidRPr="00751994" w:rsidRDefault="00E77477" w:rsidP="00AC1043">
      <w:pPr>
        <w:jc w:val="both"/>
        <w:rPr>
          <w:b/>
        </w:rPr>
      </w:pPr>
      <w:r w:rsidRPr="00751994">
        <w:rPr>
          <w:b/>
        </w:rPr>
        <w:t>III. Yarıyıl</w:t>
      </w:r>
    </w:p>
    <w:p w14:paraId="3C8E81FE" w14:textId="77777777" w:rsidR="00E77477" w:rsidRPr="00751994" w:rsidRDefault="00E77477" w:rsidP="00AC1043">
      <w:pPr>
        <w:jc w:val="both"/>
        <w:rPr>
          <w:b/>
        </w:rPr>
      </w:pPr>
      <w:r w:rsidRPr="00751994">
        <w:rPr>
          <w:b/>
        </w:rPr>
        <w:t>TMP277 Endüstriye Dayalı Eğitim (EDE) (0 0 0) 8 AKTS</w:t>
      </w:r>
    </w:p>
    <w:p w14:paraId="421DB31B" w14:textId="5DE25697" w:rsidR="00E77477" w:rsidRDefault="00E77477" w:rsidP="00AC1043">
      <w:pPr>
        <w:jc w:val="both"/>
      </w:pPr>
      <w:r>
        <w:t>Endüstride tasarım, döküm, kaynak ve talaşlı imalat uygulamaları.</w:t>
      </w:r>
    </w:p>
    <w:p w14:paraId="4F20D278" w14:textId="77777777" w:rsidR="00751994" w:rsidRDefault="00751994" w:rsidP="00AC1043">
      <w:pPr>
        <w:jc w:val="both"/>
      </w:pPr>
    </w:p>
    <w:p w14:paraId="086CF7BE" w14:textId="1126EBE6" w:rsidR="00E77477" w:rsidRPr="00751994" w:rsidRDefault="00E77477" w:rsidP="00AC1043">
      <w:pPr>
        <w:jc w:val="both"/>
        <w:rPr>
          <w:b/>
        </w:rPr>
      </w:pPr>
      <w:r w:rsidRPr="00751994">
        <w:rPr>
          <w:b/>
        </w:rPr>
        <w:t>AIT</w:t>
      </w:r>
      <w:r w:rsidR="00477BEE">
        <w:rPr>
          <w:b/>
        </w:rPr>
        <w:t>2</w:t>
      </w:r>
      <w:r w:rsidRPr="00751994">
        <w:rPr>
          <w:b/>
        </w:rPr>
        <w:t xml:space="preserve">81 Atatürk İlkeleri ve İnkılap Tarihi I (2 0 </w:t>
      </w:r>
      <w:r w:rsidR="002D61B2">
        <w:rPr>
          <w:b/>
        </w:rPr>
        <w:t>2</w:t>
      </w:r>
      <w:r w:rsidRPr="00751994">
        <w:rPr>
          <w:b/>
        </w:rPr>
        <w:t>) 2 AKTS</w:t>
      </w:r>
    </w:p>
    <w:p w14:paraId="60FA1B51" w14:textId="49A3DF42" w:rsidR="00E77477" w:rsidRDefault="00E77477" w:rsidP="00AC1043">
      <w:pPr>
        <w:jc w:val="both"/>
      </w:pPr>
      <w:r>
        <w:t>Temel Kavram Bilgisi, Osmanlı Devleti ve Çöküşü, Tanzimat ve Meşrutiyet Dönemleri, Osmanlı</w:t>
      </w:r>
      <w:r w:rsidR="00AC1043">
        <w:t xml:space="preserve"> </w:t>
      </w:r>
      <w:r>
        <w:t>Devletinin Son Döneminde Fikir Hareketleri, Trablusgarp Savaşı, Balkan Savaşları, Birinci Dünya</w:t>
      </w:r>
      <w:r w:rsidR="00AC1043">
        <w:t xml:space="preserve"> </w:t>
      </w:r>
      <w:r>
        <w:t>Savaşı,</w:t>
      </w:r>
      <w:r w:rsidR="00AC1043">
        <w:t xml:space="preserve"> </w:t>
      </w:r>
      <w:r>
        <w:lastRenderedPageBreak/>
        <w:t>Mondros Mütarekesi ve İşgaller, Milli Mücadele Hareketinin Doğuşu ve Milli Teşkilatlar,</w:t>
      </w:r>
      <w:r w:rsidR="00AC1043">
        <w:t xml:space="preserve"> </w:t>
      </w:r>
      <w:r>
        <w:t>Mustafa Kemal</w:t>
      </w:r>
      <w:r w:rsidR="00AC1043">
        <w:t xml:space="preserve"> </w:t>
      </w:r>
      <w:r>
        <w:t>Paşa'nın Samsun' a Çıkışı ve Anadolu'daki durum, Amasya Genelgesi, Ulusal</w:t>
      </w:r>
      <w:r w:rsidR="00AC1043">
        <w:t xml:space="preserve"> </w:t>
      </w:r>
      <w:r>
        <w:t xml:space="preserve">Kongreler, </w:t>
      </w:r>
      <w:proofErr w:type="spellStart"/>
      <w:r>
        <w:t>Mîsak</w:t>
      </w:r>
      <w:proofErr w:type="spellEnd"/>
      <w:r>
        <w:t xml:space="preserve">-ı </w:t>
      </w:r>
      <w:proofErr w:type="spellStart"/>
      <w:r>
        <w:t>Milli'nin</w:t>
      </w:r>
      <w:proofErr w:type="spellEnd"/>
      <w:r w:rsidR="00AC1043">
        <w:t xml:space="preserve"> </w:t>
      </w:r>
      <w:r>
        <w:t>İlanı, Büyük Millet Meclisi'nin Açılması, Kurtuluş Savaşı, Mudanya</w:t>
      </w:r>
      <w:r w:rsidR="00AC1043">
        <w:t xml:space="preserve"> </w:t>
      </w:r>
      <w:r>
        <w:t>Mütarekesi, Lozan Barış Antlaşması</w:t>
      </w:r>
    </w:p>
    <w:p w14:paraId="144D4506" w14:textId="77777777" w:rsidR="00751994" w:rsidRDefault="00751994" w:rsidP="00AC1043">
      <w:pPr>
        <w:jc w:val="both"/>
      </w:pPr>
    </w:p>
    <w:p w14:paraId="75F6C9A4" w14:textId="5B0D710E" w:rsidR="00E77477" w:rsidRPr="00751994" w:rsidRDefault="00E77477" w:rsidP="00AC1043">
      <w:pPr>
        <w:jc w:val="both"/>
        <w:rPr>
          <w:b/>
        </w:rPr>
      </w:pPr>
      <w:r w:rsidRPr="00751994">
        <w:rPr>
          <w:b/>
        </w:rPr>
        <w:t>TUR</w:t>
      </w:r>
      <w:r w:rsidR="002D61B2">
        <w:rPr>
          <w:b/>
        </w:rPr>
        <w:t>2</w:t>
      </w:r>
      <w:r w:rsidRPr="00751994">
        <w:rPr>
          <w:b/>
        </w:rPr>
        <w:t xml:space="preserve">81 Türk Dili I (2 0 </w:t>
      </w:r>
      <w:r w:rsidR="002D61B2">
        <w:rPr>
          <w:b/>
        </w:rPr>
        <w:t>2</w:t>
      </w:r>
      <w:r w:rsidRPr="00751994">
        <w:rPr>
          <w:b/>
        </w:rPr>
        <w:t>) 2 AKTS</w:t>
      </w:r>
    </w:p>
    <w:p w14:paraId="2E93FE55" w14:textId="382B4084" w:rsidR="00E77477" w:rsidRDefault="00E77477" w:rsidP="00AC1043">
      <w:pPr>
        <w:jc w:val="both"/>
      </w:pPr>
      <w:r>
        <w:t>Dilin ve kültürün ne olduğu, dil-kültür ilişkisi, dilin sosyal bir kurum olarak millet hayatındaki yeri</w:t>
      </w:r>
      <w:r w:rsidR="00AC1043">
        <w:t xml:space="preserve"> </w:t>
      </w:r>
      <w:r>
        <w:t>ve</w:t>
      </w:r>
      <w:r w:rsidR="00AC1043">
        <w:t xml:space="preserve"> </w:t>
      </w:r>
      <w:r>
        <w:t>önemi, Türk dilinin dünya dilleri arasındaki konumu, Türk dilinin gelişimi ve tarihi devreleri, Türk</w:t>
      </w:r>
      <w:r w:rsidR="00AC1043">
        <w:t xml:space="preserve"> </w:t>
      </w:r>
      <w:r>
        <w:t>dilinin</w:t>
      </w:r>
      <w:r w:rsidR="00AC1043">
        <w:t xml:space="preserve"> </w:t>
      </w:r>
      <w:r>
        <w:t>bugünkü durumu ve yayılma alanları, Türkçenin ses özellikleri ve ses bilgisi ile ilgili kurallar,</w:t>
      </w:r>
      <w:r w:rsidR="00AC1043">
        <w:t xml:space="preserve"> </w:t>
      </w:r>
      <w:r>
        <w:t>Türkçenin</w:t>
      </w:r>
      <w:r w:rsidR="00AC1043">
        <w:t xml:space="preserve"> </w:t>
      </w:r>
      <w:r>
        <w:t>yapım ve çekim ekleri, Türkçenin kelime türleri ve kelime grupları, cümlenin öğeleri.</w:t>
      </w:r>
    </w:p>
    <w:p w14:paraId="6BBC1CF3" w14:textId="77777777" w:rsidR="00751994" w:rsidRDefault="00751994" w:rsidP="00AC1043">
      <w:pPr>
        <w:jc w:val="both"/>
      </w:pPr>
    </w:p>
    <w:p w14:paraId="1245E080" w14:textId="4F4E6ECE" w:rsidR="00E77477" w:rsidRPr="00751994" w:rsidRDefault="00E77477" w:rsidP="00AC1043">
      <w:pPr>
        <w:jc w:val="both"/>
        <w:rPr>
          <w:b/>
        </w:rPr>
      </w:pPr>
      <w:r w:rsidRPr="00751994">
        <w:rPr>
          <w:b/>
        </w:rPr>
        <w:t>YDL</w:t>
      </w:r>
      <w:r w:rsidR="002D61B2">
        <w:rPr>
          <w:b/>
        </w:rPr>
        <w:t>2</w:t>
      </w:r>
      <w:r w:rsidRPr="00751994">
        <w:rPr>
          <w:b/>
        </w:rPr>
        <w:t>8</w:t>
      </w:r>
      <w:r w:rsidR="002D61B2">
        <w:rPr>
          <w:b/>
        </w:rPr>
        <w:t>7</w:t>
      </w:r>
      <w:r w:rsidRPr="00751994">
        <w:rPr>
          <w:b/>
        </w:rPr>
        <w:t xml:space="preserve"> Yabancı Dil I (2 0 </w:t>
      </w:r>
      <w:r w:rsidR="002D61B2">
        <w:rPr>
          <w:b/>
        </w:rPr>
        <w:t>2</w:t>
      </w:r>
      <w:r w:rsidRPr="00751994">
        <w:rPr>
          <w:b/>
        </w:rPr>
        <w:t>) 2 AKTS</w:t>
      </w:r>
    </w:p>
    <w:p w14:paraId="4394D4E9" w14:textId="481B4F81" w:rsidR="00E77477" w:rsidRDefault="00E77477" w:rsidP="00AC1043">
      <w:pPr>
        <w:jc w:val="both"/>
      </w:pPr>
      <w:r>
        <w:t xml:space="preserve">Dersin içeriği İngilizce dilinin temel dilbilgisi konularını öğretmek için tasarlanmıştır. Bu konular: </w:t>
      </w:r>
      <w:proofErr w:type="gramStart"/>
      <w:r>
        <w:t>“</w:t>
      </w:r>
      <w:r w:rsidR="00AC1043">
        <w:t xml:space="preserve"> </w:t>
      </w:r>
      <w:proofErr w:type="spellStart"/>
      <w:r>
        <w:t>To</w:t>
      </w:r>
      <w:proofErr w:type="spellEnd"/>
      <w:proofErr w:type="gramEnd"/>
      <w:r w:rsidR="00AC1043">
        <w:t xml:space="preserve"> </w:t>
      </w:r>
      <w:r>
        <w:t xml:space="preserve">be, </w:t>
      </w:r>
      <w:proofErr w:type="spellStart"/>
      <w:r>
        <w:t>there</w:t>
      </w:r>
      <w:proofErr w:type="spellEnd"/>
      <w:r>
        <w:t xml:space="preserve"> is/</w:t>
      </w:r>
      <w:proofErr w:type="spellStart"/>
      <w:r>
        <w:t>are</w:t>
      </w:r>
      <w:proofErr w:type="spellEnd"/>
      <w:r>
        <w:t xml:space="preserve">, </w:t>
      </w:r>
      <w:proofErr w:type="spellStart"/>
      <w:r>
        <w:t>have</w:t>
      </w:r>
      <w:proofErr w:type="spellEnd"/>
      <w:r>
        <w:t xml:space="preserve">/has </w:t>
      </w:r>
      <w:proofErr w:type="spellStart"/>
      <w:r>
        <w:t>got</w:t>
      </w:r>
      <w:proofErr w:type="spellEnd"/>
      <w:r>
        <w:t xml:space="preserve">, </w:t>
      </w:r>
      <w:proofErr w:type="spellStart"/>
      <w:r>
        <w:t>tenses</w:t>
      </w:r>
      <w:proofErr w:type="spellEnd"/>
      <w:r>
        <w:t xml:space="preserve">, </w:t>
      </w:r>
      <w:proofErr w:type="spellStart"/>
      <w:r>
        <w:t>modals</w:t>
      </w:r>
      <w:proofErr w:type="spellEnd"/>
      <w:r>
        <w:t xml:space="preserve">, </w:t>
      </w:r>
      <w:proofErr w:type="spellStart"/>
      <w:r>
        <w:t>passives</w:t>
      </w:r>
      <w:proofErr w:type="spellEnd"/>
      <w:r>
        <w:t xml:space="preserve">, </w:t>
      </w:r>
      <w:proofErr w:type="spellStart"/>
      <w:r>
        <w:t>conditionals</w:t>
      </w:r>
      <w:proofErr w:type="spellEnd"/>
      <w:r>
        <w:t xml:space="preserve">, </w:t>
      </w:r>
      <w:proofErr w:type="spellStart"/>
      <w:r>
        <w:t>noun</w:t>
      </w:r>
      <w:proofErr w:type="spellEnd"/>
      <w:r>
        <w:t xml:space="preserve"> </w:t>
      </w:r>
      <w:proofErr w:type="spellStart"/>
      <w:r>
        <w:t>clauses</w:t>
      </w:r>
      <w:proofErr w:type="spellEnd"/>
      <w:r>
        <w:t xml:space="preserve">, </w:t>
      </w:r>
      <w:proofErr w:type="spellStart"/>
      <w:r>
        <w:t>reported</w:t>
      </w:r>
      <w:proofErr w:type="spellEnd"/>
      <w:r w:rsidR="00AC1043">
        <w:t xml:space="preserve"> </w:t>
      </w:r>
      <w:proofErr w:type="spellStart"/>
      <w:r>
        <w:t>speech</w:t>
      </w:r>
      <w:proofErr w:type="spellEnd"/>
      <w:r>
        <w:t>,</w:t>
      </w:r>
      <w:r w:rsidR="00AC1043">
        <w:t xml:space="preserve"> </w:t>
      </w:r>
      <w:proofErr w:type="spellStart"/>
      <w:r>
        <w:t>gerunds</w:t>
      </w:r>
      <w:proofErr w:type="spellEnd"/>
      <w:r>
        <w:t>/</w:t>
      </w:r>
      <w:proofErr w:type="spellStart"/>
      <w:r>
        <w:t>infinitives</w:t>
      </w:r>
      <w:proofErr w:type="spellEnd"/>
      <w:r>
        <w:t>” konularıdır.</w:t>
      </w:r>
    </w:p>
    <w:p w14:paraId="3FBEA0EB" w14:textId="77777777" w:rsidR="00751994" w:rsidRDefault="00751994" w:rsidP="00AC1043">
      <w:pPr>
        <w:jc w:val="both"/>
      </w:pPr>
    </w:p>
    <w:p w14:paraId="3FB8C543" w14:textId="77777777" w:rsidR="00E77477" w:rsidRPr="00751994" w:rsidRDefault="00E77477" w:rsidP="00AC1043">
      <w:pPr>
        <w:jc w:val="both"/>
        <w:rPr>
          <w:b/>
        </w:rPr>
      </w:pPr>
      <w:r w:rsidRPr="00751994">
        <w:rPr>
          <w:b/>
        </w:rPr>
        <w:t>TMP233 CNC Torna Teknolojisi (3 1 3,5) 4 AKTS</w:t>
      </w:r>
    </w:p>
    <w:p w14:paraId="71CC8D4D" w14:textId="50CE26FE" w:rsidR="00E77477" w:rsidRDefault="00E77477" w:rsidP="00AC1043">
      <w:pPr>
        <w:jc w:val="both"/>
      </w:pPr>
      <w:r>
        <w:t>CNC Torna Tezgahlarının özellikleri ve çalışma prensibi, koordinat sistemleri, CNC torna</w:t>
      </w:r>
      <w:r w:rsidR="00AC1043">
        <w:t xml:space="preserve"> </w:t>
      </w:r>
      <w:r>
        <w:t>programlamada kullanılan komutlar, çevrimler, Alt programlama, Simülasyon, İş parçası ve kesici</w:t>
      </w:r>
      <w:r w:rsidR="00AC1043">
        <w:t xml:space="preserve"> </w:t>
      </w:r>
      <w:r>
        <w:t>takımların sıfırlanması, Alarm ve hata kodları</w:t>
      </w:r>
    </w:p>
    <w:p w14:paraId="4416B63C" w14:textId="77777777" w:rsidR="00751994" w:rsidRDefault="00751994" w:rsidP="00AC1043">
      <w:pPr>
        <w:jc w:val="both"/>
      </w:pPr>
    </w:p>
    <w:p w14:paraId="4F55B311" w14:textId="77777777" w:rsidR="00E77477" w:rsidRPr="00751994" w:rsidRDefault="00E77477" w:rsidP="00AC1043">
      <w:pPr>
        <w:jc w:val="both"/>
        <w:rPr>
          <w:b/>
        </w:rPr>
      </w:pPr>
      <w:r w:rsidRPr="00751994">
        <w:rPr>
          <w:b/>
        </w:rPr>
        <w:t>TMP235 Bilgisayar Destekli Çizim II (2 1 2,5) 3 AKTS</w:t>
      </w:r>
    </w:p>
    <w:p w14:paraId="1854D7E3" w14:textId="1063BF34" w:rsidR="00E77477" w:rsidRDefault="00E77477" w:rsidP="00AC1043">
      <w:pPr>
        <w:jc w:val="both"/>
      </w:pPr>
      <w:r>
        <w:t>Üç boyutlu çizim program komutları, Taslak ve ölçülendirme komutları, Üç boyutlu katı modelleme,</w:t>
      </w:r>
      <w:r w:rsidR="00AC1043">
        <w:t xml:space="preserve"> </w:t>
      </w:r>
      <w:r>
        <w:t>Üç</w:t>
      </w:r>
      <w:r w:rsidR="00AC1043">
        <w:t xml:space="preserve"> </w:t>
      </w:r>
      <w:r>
        <w:t>boyutlu yüzey modelleme, Üç boyutlu model montajı, Üç boyutlu modelin teknik resmini</w:t>
      </w:r>
      <w:r w:rsidR="00AC1043">
        <w:t xml:space="preserve"> </w:t>
      </w:r>
      <w:r>
        <w:t>oluşturma.</w:t>
      </w:r>
    </w:p>
    <w:p w14:paraId="5DAAF406" w14:textId="77777777" w:rsidR="002D61B2" w:rsidRDefault="002D61B2" w:rsidP="00AC1043">
      <w:pPr>
        <w:jc w:val="both"/>
      </w:pPr>
    </w:p>
    <w:p w14:paraId="4E9C8BD2" w14:textId="77777777" w:rsidR="002D61B2" w:rsidRPr="00751994" w:rsidRDefault="002D61B2" w:rsidP="002D61B2">
      <w:pPr>
        <w:jc w:val="both"/>
        <w:rPr>
          <w:b/>
        </w:rPr>
      </w:pPr>
      <w:r w:rsidRPr="00751994">
        <w:rPr>
          <w:b/>
        </w:rPr>
        <w:t>TMP237 Malzeme Muayene Yöntemleri (2 1 2,5) 3 AKTS</w:t>
      </w:r>
    </w:p>
    <w:p w14:paraId="66ACDB3E" w14:textId="77777777" w:rsidR="002D61B2" w:rsidRDefault="002D61B2" w:rsidP="002D61B2">
      <w:pPr>
        <w:jc w:val="both"/>
      </w:pPr>
      <w:proofErr w:type="spellStart"/>
      <w:r>
        <w:t>Tahribatlı</w:t>
      </w:r>
      <w:proofErr w:type="spellEnd"/>
      <w:r>
        <w:t xml:space="preserve"> muayene yöntemleri (çekme, yorulma, darbe, sertlik, eğme, aşınma ve sürünme test yöntemleri). Tahribatsız muayene yöntemleri (Gözle, Metalografik, </w:t>
      </w:r>
      <w:proofErr w:type="spellStart"/>
      <w:r>
        <w:t>Penetrasyon</w:t>
      </w:r>
      <w:proofErr w:type="spellEnd"/>
      <w:r>
        <w:t>, X-ışınları, Ultrasonik, Manyetik partikül ve kaçak akımlar test yöntemleri)</w:t>
      </w:r>
    </w:p>
    <w:p w14:paraId="1F269E1C" w14:textId="77777777" w:rsidR="00751994" w:rsidRDefault="00751994" w:rsidP="00AC1043">
      <w:pPr>
        <w:jc w:val="both"/>
      </w:pPr>
    </w:p>
    <w:p w14:paraId="07487D45" w14:textId="77777777" w:rsidR="00E77477" w:rsidRPr="00751994" w:rsidRDefault="00E77477" w:rsidP="00AC1043">
      <w:pPr>
        <w:jc w:val="both"/>
        <w:rPr>
          <w:b/>
        </w:rPr>
      </w:pPr>
      <w:r w:rsidRPr="00751994">
        <w:rPr>
          <w:b/>
        </w:rPr>
        <w:t>SEÇMELİ DERSLER</w:t>
      </w:r>
    </w:p>
    <w:p w14:paraId="02FA7F4F" w14:textId="77777777" w:rsidR="00E77477" w:rsidRDefault="00E77477" w:rsidP="00AC1043">
      <w:pPr>
        <w:jc w:val="both"/>
      </w:pPr>
      <w:r w:rsidRPr="00751994">
        <w:rPr>
          <w:b/>
        </w:rPr>
        <w:t>DEG201 Değerler Eğitimi (2 0 2) 2 AKTS</w:t>
      </w:r>
    </w:p>
    <w:p w14:paraId="26401D69" w14:textId="1E432175" w:rsidR="00E77477" w:rsidRDefault="00E77477" w:rsidP="00AC1043">
      <w:pPr>
        <w:jc w:val="both"/>
      </w:pPr>
      <w:r>
        <w:t xml:space="preserve">Değer-ahlak tanımları, ana hatlarıyla dini ve felsefi açıdan ahlak literatürü, </w:t>
      </w:r>
      <w:proofErr w:type="spellStart"/>
      <w:r>
        <w:t>ahlakî</w:t>
      </w:r>
      <w:proofErr w:type="spellEnd"/>
      <w:r>
        <w:t xml:space="preserve"> değerlerin</w:t>
      </w:r>
      <w:r w:rsidR="00110F32">
        <w:t xml:space="preserve"> </w:t>
      </w:r>
      <w:r>
        <w:t>kazanılması</w:t>
      </w:r>
      <w:r w:rsidR="00110F32">
        <w:t xml:space="preserve"> </w:t>
      </w:r>
      <w:r>
        <w:t>süreçleri, değer eğitimi modelleri, okullar ve değerler eğitimi, çocukta ahlak ve karakter</w:t>
      </w:r>
      <w:r w:rsidR="00110F32">
        <w:t xml:space="preserve"> </w:t>
      </w:r>
      <w:r>
        <w:t>gelişimi, Türk</w:t>
      </w:r>
      <w:r w:rsidR="00110F32">
        <w:t xml:space="preserve"> </w:t>
      </w:r>
      <w:r>
        <w:t>Milli Eğitiminin değerleri, okullarda belirli değerlerin öğretilmesi, Türk gençlerinin</w:t>
      </w:r>
      <w:r w:rsidR="00110F32">
        <w:t xml:space="preserve"> </w:t>
      </w:r>
      <w:r>
        <w:t>değerleri, Türk</w:t>
      </w:r>
      <w:r w:rsidR="00110F32">
        <w:t xml:space="preserve"> </w:t>
      </w:r>
      <w:r>
        <w:t>toplumunun değerleri (ampirik araştırmalara göre)</w:t>
      </w:r>
    </w:p>
    <w:p w14:paraId="4CF408D4" w14:textId="77777777" w:rsidR="00751994" w:rsidRDefault="00751994" w:rsidP="00AC1043">
      <w:pPr>
        <w:jc w:val="both"/>
      </w:pPr>
    </w:p>
    <w:p w14:paraId="04B50570" w14:textId="77777777" w:rsidR="00E77477" w:rsidRPr="00751994" w:rsidRDefault="00E77477" w:rsidP="00AC1043">
      <w:pPr>
        <w:jc w:val="both"/>
        <w:rPr>
          <w:b/>
        </w:rPr>
      </w:pPr>
      <w:r w:rsidRPr="00751994">
        <w:rPr>
          <w:b/>
        </w:rPr>
        <w:lastRenderedPageBreak/>
        <w:t>TMP209 Kesici Takım Teknolojileri (2 0 2) 2 AKTS</w:t>
      </w:r>
    </w:p>
    <w:p w14:paraId="00EB1D9C" w14:textId="44168B9E" w:rsidR="00E77477" w:rsidRDefault="00E77477" w:rsidP="00AC1043">
      <w:pPr>
        <w:jc w:val="both"/>
      </w:pPr>
      <w:r>
        <w:t xml:space="preserve">Talaş kaldırma mekaniği ve talaş </w:t>
      </w:r>
      <w:proofErr w:type="spellStart"/>
      <w:proofErr w:type="gramStart"/>
      <w:r>
        <w:t>oluşumu,Kesicilerde</w:t>
      </w:r>
      <w:proofErr w:type="spellEnd"/>
      <w:proofErr w:type="gramEnd"/>
      <w:r>
        <w:t xml:space="preserve"> talaş </w:t>
      </w:r>
      <w:proofErr w:type="spellStart"/>
      <w:r>
        <w:t>kırıcılar,Talaş</w:t>
      </w:r>
      <w:proofErr w:type="spellEnd"/>
      <w:r>
        <w:t xml:space="preserve"> kaldırmada kesme</w:t>
      </w:r>
      <w:r w:rsidR="00110F32">
        <w:t xml:space="preserve"> </w:t>
      </w:r>
      <w:r>
        <w:t>kuvvetleri,</w:t>
      </w:r>
      <w:r w:rsidR="00110F32">
        <w:t xml:space="preserve"> </w:t>
      </w:r>
      <w:r>
        <w:t xml:space="preserve">kuvvet ölçümü ve hesabı, yüzey pürüzlülüğü ve </w:t>
      </w:r>
      <w:proofErr w:type="spellStart"/>
      <w:r>
        <w:t>ölçülmesi,İşleme</w:t>
      </w:r>
      <w:proofErr w:type="spellEnd"/>
      <w:r>
        <w:t xml:space="preserve"> özelliklerine bağlı takım</w:t>
      </w:r>
      <w:r w:rsidR="00110F32">
        <w:t xml:space="preserve"> </w:t>
      </w:r>
      <w:r>
        <w:t>geometrisi,</w:t>
      </w:r>
      <w:r w:rsidR="00110F32">
        <w:t xml:space="preserve"> </w:t>
      </w:r>
      <w:r>
        <w:t xml:space="preserve">takım seçimi ve takım tutucu </w:t>
      </w:r>
      <w:proofErr w:type="spellStart"/>
      <w:r>
        <w:t>seçimi,kesici</w:t>
      </w:r>
      <w:proofErr w:type="spellEnd"/>
      <w:r>
        <w:t xml:space="preserve"> takım malzemeleri, kesici takım aşınma</w:t>
      </w:r>
      <w:r w:rsidR="00110F32">
        <w:t xml:space="preserve"> </w:t>
      </w:r>
      <w:r>
        <w:t>mekanizmaları ve</w:t>
      </w:r>
      <w:r w:rsidR="00110F32">
        <w:t xml:space="preserve"> </w:t>
      </w:r>
      <w:r>
        <w:t>aşınma tipleri</w:t>
      </w:r>
    </w:p>
    <w:p w14:paraId="73977754" w14:textId="557C41AC" w:rsidR="00AC1043" w:rsidRDefault="00AC1043" w:rsidP="00AC1043">
      <w:pPr>
        <w:jc w:val="both"/>
      </w:pPr>
    </w:p>
    <w:p w14:paraId="1AF04113" w14:textId="77777777" w:rsidR="00600DEC" w:rsidRDefault="00600DEC" w:rsidP="00AC1043">
      <w:pPr>
        <w:jc w:val="both"/>
      </w:pPr>
    </w:p>
    <w:p w14:paraId="67807451" w14:textId="77777777" w:rsidR="00E77477" w:rsidRPr="00AC1043" w:rsidRDefault="00E77477" w:rsidP="00AC1043">
      <w:pPr>
        <w:jc w:val="both"/>
        <w:rPr>
          <w:b/>
        </w:rPr>
      </w:pPr>
      <w:r w:rsidRPr="00AC1043">
        <w:rPr>
          <w:b/>
        </w:rPr>
        <w:t>TMP243 Patent ve Endüstriyel Tasarım (2 0 2) 2 AKTS</w:t>
      </w:r>
    </w:p>
    <w:p w14:paraId="1BA7E6CD" w14:textId="2117F05D" w:rsidR="00AC1043" w:rsidRDefault="00E77477" w:rsidP="00AC1043">
      <w:pPr>
        <w:jc w:val="both"/>
      </w:pPr>
      <w:r>
        <w:t>Fikri mülkiyet hakları, patent, faydalı model, tasarım ve marka tescili. Patent başvuru dosyalarının</w:t>
      </w:r>
      <w:r w:rsidR="00110F32">
        <w:t xml:space="preserve"> </w:t>
      </w:r>
      <w:r>
        <w:t>hazırlanması.</w:t>
      </w:r>
    </w:p>
    <w:p w14:paraId="0F402245" w14:textId="77777777" w:rsidR="00AC1043" w:rsidRDefault="00AC1043" w:rsidP="00AC1043">
      <w:pPr>
        <w:jc w:val="both"/>
      </w:pPr>
    </w:p>
    <w:p w14:paraId="14E85DF7" w14:textId="77777777" w:rsidR="00E77477" w:rsidRPr="00AC1043" w:rsidRDefault="00E77477" w:rsidP="00AC1043">
      <w:pPr>
        <w:jc w:val="both"/>
        <w:rPr>
          <w:b/>
        </w:rPr>
      </w:pPr>
      <w:r w:rsidRPr="00AC1043">
        <w:rPr>
          <w:b/>
        </w:rPr>
        <w:t>IV. Yarıyıl</w:t>
      </w:r>
    </w:p>
    <w:p w14:paraId="316986F3" w14:textId="77777777" w:rsidR="00E77477" w:rsidRPr="00AC1043" w:rsidRDefault="00E77477" w:rsidP="00AC1043">
      <w:pPr>
        <w:jc w:val="both"/>
        <w:rPr>
          <w:b/>
        </w:rPr>
      </w:pPr>
      <w:r w:rsidRPr="00AC1043">
        <w:rPr>
          <w:b/>
        </w:rPr>
        <w:t>TMP278 Endüstriye Dayalı Eğitim (EDE) (0 0 0) 0 AKTS</w:t>
      </w:r>
    </w:p>
    <w:p w14:paraId="386AF74A" w14:textId="2A6F5F39" w:rsidR="00E77477" w:rsidRDefault="00E77477" w:rsidP="00AC1043">
      <w:pPr>
        <w:jc w:val="both"/>
      </w:pPr>
      <w:r>
        <w:t>Endüstride tasarım, döküm, kaynak ve talaşlı imalat uygulamaları.</w:t>
      </w:r>
    </w:p>
    <w:p w14:paraId="0DA4E35A" w14:textId="77777777" w:rsidR="00AC1043" w:rsidRDefault="00AC1043" w:rsidP="00AC1043">
      <w:pPr>
        <w:jc w:val="both"/>
      </w:pPr>
    </w:p>
    <w:p w14:paraId="7A9D91A5" w14:textId="42226E44" w:rsidR="00E77477" w:rsidRPr="00AC1043" w:rsidRDefault="00E77477" w:rsidP="00AC1043">
      <w:pPr>
        <w:jc w:val="both"/>
        <w:rPr>
          <w:b/>
        </w:rPr>
      </w:pPr>
      <w:r w:rsidRPr="00AC1043">
        <w:rPr>
          <w:b/>
        </w:rPr>
        <w:t>AIT</w:t>
      </w:r>
      <w:r w:rsidR="004976B3">
        <w:rPr>
          <w:b/>
        </w:rPr>
        <w:t>2</w:t>
      </w:r>
      <w:r w:rsidRPr="00AC1043">
        <w:rPr>
          <w:b/>
        </w:rPr>
        <w:t xml:space="preserve">82 Atatürk İlkeleri ve İnkılap Tarihi II (2 0 </w:t>
      </w:r>
      <w:r w:rsidR="004976B3">
        <w:rPr>
          <w:b/>
        </w:rPr>
        <w:t>2</w:t>
      </w:r>
      <w:r w:rsidRPr="00AC1043">
        <w:rPr>
          <w:b/>
        </w:rPr>
        <w:t>) 2 AKTS</w:t>
      </w:r>
    </w:p>
    <w:p w14:paraId="30ACFF1B" w14:textId="59A17BA2" w:rsidR="00E77477" w:rsidRDefault="00E77477" w:rsidP="00AC1043">
      <w:pPr>
        <w:jc w:val="both"/>
      </w:pPr>
      <w:r>
        <w:t>Siyasal Alanda Yapılan İnkılâplar, Hukuk Alanında Yapılan İnkılâplar, Eğitim ve Kültür Alanında</w:t>
      </w:r>
      <w:r w:rsidR="00110F32">
        <w:t xml:space="preserve"> </w:t>
      </w:r>
      <w:r>
        <w:t>Yapılan İnkılâplar, İktisâdi Alanda Yapılan İnkılâplar, Sosyal Alanda Yapılan İnkılâplar, Atatürk</w:t>
      </w:r>
      <w:r w:rsidR="00110F32">
        <w:t xml:space="preserve"> </w:t>
      </w:r>
      <w:r>
        <w:t>İlkeleri, Atatürk</w:t>
      </w:r>
      <w:r w:rsidR="00110F32">
        <w:t xml:space="preserve"> </w:t>
      </w:r>
      <w:r>
        <w:t>Dönemi Türk Dış Politikası, İkinci Dünya Savaşı Yıllarında Türkiye, Jeopolitik</w:t>
      </w:r>
      <w:r w:rsidR="00110F32">
        <w:t xml:space="preserve"> </w:t>
      </w:r>
      <w:r>
        <w:t>Kavramı ve Türkiye’nin Jeopolitiği.</w:t>
      </w:r>
    </w:p>
    <w:p w14:paraId="294D8BEC" w14:textId="77777777" w:rsidR="00AC1043" w:rsidRDefault="00AC1043" w:rsidP="00AC1043">
      <w:pPr>
        <w:jc w:val="both"/>
      </w:pPr>
    </w:p>
    <w:p w14:paraId="77C3783C" w14:textId="19D9460F" w:rsidR="00E77477" w:rsidRPr="00AC1043" w:rsidRDefault="00E77477" w:rsidP="00AC1043">
      <w:pPr>
        <w:jc w:val="both"/>
        <w:rPr>
          <w:b/>
        </w:rPr>
      </w:pPr>
      <w:r w:rsidRPr="00AC1043">
        <w:rPr>
          <w:b/>
        </w:rPr>
        <w:t>TUR</w:t>
      </w:r>
      <w:r w:rsidR="004976B3">
        <w:rPr>
          <w:b/>
        </w:rPr>
        <w:t>2</w:t>
      </w:r>
      <w:r w:rsidRPr="00AC1043">
        <w:rPr>
          <w:b/>
        </w:rPr>
        <w:t xml:space="preserve">82 Türk Dili II (2 0 </w:t>
      </w:r>
      <w:r w:rsidR="004976B3">
        <w:rPr>
          <w:b/>
        </w:rPr>
        <w:t>2</w:t>
      </w:r>
      <w:r w:rsidRPr="00AC1043">
        <w:rPr>
          <w:b/>
        </w:rPr>
        <w:t>) 2 AKTS</w:t>
      </w:r>
    </w:p>
    <w:p w14:paraId="70607260" w14:textId="5CBF9506" w:rsidR="00E77477" w:rsidRDefault="00E77477" w:rsidP="00AC1043">
      <w:pPr>
        <w:jc w:val="both"/>
      </w:pPr>
      <w:r>
        <w:t xml:space="preserve">Cümlenin ne olduğu, cümlenin öğelerinin neler olduğu, bir cümlenin </w:t>
      </w:r>
      <w:proofErr w:type="spellStart"/>
      <w:r>
        <w:t>tahlinin</w:t>
      </w:r>
      <w:proofErr w:type="spellEnd"/>
      <w:r>
        <w:t xml:space="preserve"> nasıl yapılması</w:t>
      </w:r>
      <w:r w:rsidR="00110F32">
        <w:t xml:space="preserve"> </w:t>
      </w:r>
      <w:r>
        <w:t>gerektiği</w:t>
      </w:r>
      <w:r w:rsidR="00110F32">
        <w:t xml:space="preserve"> </w:t>
      </w:r>
      <w:r>
        <w:t>ve cümle inceleme örnekleri, cümle türleri, genel kompozisyon bilgileri, yazılı</w:t>
      </w:r>
      <w:r w:rsidR="00110F32">
        <w:t xml:space="preserve"> </w:t>
      </w:r>
      <w:r>
        <w:t>kompozisyonda</w:t>
      </w:r>
      <w:r w:rsidR="00110F32">
        <w:t xml:space="preserve"> </w:t>
      </w:r>
      <w:r>
        <w:t>kullanılacak plan, yazılı ve sözlü anlatım türlerinin neler olduğu ve bunların</w:t>
      </w:r>
      <w:r w:rsidR="00110F32">
        <w:t xml:space="preserve"> </w:t>
      </w:r>
      <w:r>
        <w:t>örnekleri, anlatım biçimleri</w:t>
      </w:r>
      <w:r w:rsidR="00110F32">
        <w:t xml:space="preserve"> </w:t>
      </w:r>
      <w:r>
        <w:t>ve paragrafta düşünceyi geliştirme yollarının neler olduğu, anlatım</w:t>
      </w:r>
      <w:r w:rsidR="00110F32">
        <w:t xml:space="preserve"> </w:t>
      </w:r>
      <w:r>
        <w:t>bozuklukları ve uygulaması, bilimsel</w:t>
      </w:r>
      <w:r w:rsidR="00110F32">
        <w:t xml:space="preserve"> </w:t>
      </w:r>
      <w:r>
        <w:t>yazıların uygulanmasında uyulacak kurallar.</w:t>
      </w:r>
    </w:p>
    <w:p w14:paraId="016F8F56" w14:textId="77777777" w:rsidR="00AC1043" w:rsidRDefault="00AC1043" w:rsidP="00AC1043">
      <w:pPr>
        <w:jc w:val="both"/>
      </w:pPr>
    </w:p>
    <w:p w14:paraId="3F10B600" w14:textId="51795A1C" w:rsidR="00E77477" w:rsidRPr="00AC1043" w:rsidRDefault="00E77477" w:rsidP="00AC1043">
      <w:pPr>
        <w:jc w:val="both"/>
        <w:rPr>
          <w:b/>
        </w:rPr>
      </w:pPr>
      <w:r w:rsidRPr="00AC1043">
        <w:rPr>
          <w:b/>
        </w:rPr>
        <w:t>YDL</w:t>
      </w:r>
      <w:r w:rsidR="004976B3">
        <w:rPr>
          <w:b/>
        </w:rPr>
        <w:t>2</w:t>
      </w:r>
      <w:r w:rsidRPr="00AC1043">
        <w:rPr>
          <w:b/>
        </w:rPr>
        <w:t xml:space="preserve">88 Yabancı Dil II (2 0 </w:t>
      </w:r>
      <w:r w:rsidR="004976B3">
        <w:rPr>
          <w:b/>
        </w:rPr>
        <w:t>2</w:t>
      </w:r>
      <w:r w:rsidRPr="00AC1043">
        <w:rPr>
          <w:b/>
        </w:rPr>
        <w:t>) 2 AKTS</w:t>
      </w:r>
    </w:p>
    <w:p w14:paraId="7AA4CF1F" w14:textId="673B9706" w:rsidR="00E77477" w:rsidRDefault="00E77477" w:rsidP="00AC1043">
      <w:pPr>
        <w:jc w:val="both"/>
      </w:pPr>
      <w:r>
        <w:t>Bu dersin içeriği şu şekilde tasarlanmıştır: “</w:t>
      </w:r>
      <w:proofErr w:type="spellStart"/>
      <w:r>
        <w:t>Adjectives</w:t>
      </w:r>
      <w:proofErr w:type="spellEnd"/>
      <w:r>
        <w:t xml:space="preserve"> </w:t>
      </w:r>
      <w:proofErr w:type="spellStart"/>
      <w:r>
        <w:t>and</w:t>
      </w:r>
      <w:proofErr w:type="spellEnd"/>
      <w:r>
        <w:t xml:space="preserve"> </w:t>
      </w:r>
      <w:proofErr w:type="spellStart"/>
      <w:r>
        <w:t>adverbs</w:t>
      </w:r>
      <w:proofErr w:type="spellEnd"/>
      <w:r>
        <w:t xml:space="preserve">, </w:t>
      </w:r>
      <w:proofErr w:type="spellStart"/>
      <w:r>
        <w:t>relative</w:t>
      </w:r>
      <w:proofErr w:type="spellEnd"/>
      <w:r>
        <w:t xml:space="preserve"> </w:t>
      </w:r>
      <w:proofErr w:type="spellStart"/>
      <w:r>
        <w:t>clauses</w:t>
      </w:r>
      <w:proofErr w:type="spellEnd"/>
      <w:r>
        <w:t xml:space="preserve">, </w:t>
      </w:r>
      <w:proofErr w:type="spellStart"/>
      <w:r>
        <w:t>adverbial</w:t>
      </w:r>
      <w:proofErr w:type="spellEnd"/>
      <w:r w:rsidR="00110F32">
        <w:t xml:space="preserve"> </w:t>
      </w:r>
      <w:proofErr w:type="spellStart"/>
      <w:r>
        <w:t>clauses</w:t>
      </w:r>
      <w:proofErr w:type="spellEnd"/>
      <w:r>
        <w:t xml:space="preserve">, </w:t>
      </w:r>
      <w:proofErr w:type="spellStart"/>
      <w:r>
        <w:t>pronouns</w:t>
      </w:r>
      <w:proofErr w:type="spellEnd"/>
      <w:r>
        <w:t xml:space="preserve">, </w:t>
      </w:r>
      <w:proofErr w:type="spellStart"/>
      <w:r>
        <w:t>nouns</w:t>
      </w:r>
      <w:proofErr w:type="spellEnd"/>
      <w:r>
        <w:t xml:space="preserve">, </w:t>
      </w:r>
      <w:proofErr w:type="spellStart"/>
      <w:r>
        <w:t>quantifiers</w:t>
      </w:r>
      <w:proofErr w:type="spellEnd"/>
      <w:r>
        <w:t xml:space="preserve">, </w:t>
      </w:r>
      <w:proofErr w:type="spellStart"/>
      <w:r>
        <w:t>articles</w:t>
      </w:r>
      <w:proofErr w:type="spellEnd"/>
      <w:r>
        <w:t xml:space="preserve">, </w:t>
      </w:r>
      <w:proofErr w:type="spellStart"/>
      <w:r>
        <w:t>causatives</w:t>
      </w:r>
      <w:proofErr w:type="spellEnd"/>
      <w:r>
        <w:t xml:space="preserve">, </w:t>
      </w:r>
      <w:proofErr w:type="spellStart"/>
      <w:r>
        <w:t>tag</w:t>
      </w:r>
      <w:proofErr w:type="spellEnd"/>
      <w:r>
        <w:t xml:space="preserve"> </w:t>
      </w:r>
      <w:proofErr w:type="spellStart"/>
      <w:r>
        <w:t>questions</w:t>
      </w:r>
      <w:proofErr w:type="spellEnd"/>
      <w:r>
        <w:t xml:space="preserve">, </w:t>
      </w:r>
      <w:proofErr w:type="spellStart"/>
      <w:r>
        <w:t>prepositions</w:t>
      </w:r>
      <w:proofErr w:type="spellEnd"/>
      <w:r>
        <w:t>”.</w:t>
      </w:r>
    </w:p>
    <w:p w14:paraId="6C415C44" w14:textId="77777777" w:rsidR="00AC1043" w:rsidRDefault="00AC1043" w:rsidP="00AC1043">
      <w:pPr>
        <w:jc w:val="both"/>
      </w:pPr>
    </w:p>
    <w:p w14:paraId="1FAAC895" w14:textId="77777777" w:rsidR="00E77477" w:rsidRPr="00AC1043" w:rsidRDefault="00E77477" w:rsidP="00AC1043">
      <w:pPr>
        <w:jc w:val="both"/>
        <w:rPr>
          <w:b/>
        </w:rPr>
      </w:pPr>
      <w:r w:rsidRPr="00AC1043">
        <w:rPr>
          <w:b/>
        </w:rPr>
        <w:t>TMP232 CNC Freze Teknolojisi (3 1 3,5) 5 AKTS</w:t>
      </w:r>
    </w:p>
    <w:p w14:paraId="1EC96CFB" w14:textId="1DF3FA8E" w:rsidR="00E77477" w:rsidRDefault="00E77477" w:rsidP="00AC1043">
      <w:pPr>
        <w:jc w:val="both"/>
      </w:pPr>
      <w:r>
        <w:t>CNC freze Tezgahlarının özellikleri ve çalışma prensibi, koordinat sistemleri, CNC freze</w:t>
      </w:r>
      <w:r w:rsidR="00110F32">
        <w:t xml:space="preserve"> </w:t>
      </w:r>
      <w:r>
        <w:t>programlamada</w:t>
      </w:r>
      <w:r w:rsidR="00110F32">
        <w:t xml:space="preserve"> </w:t>
      </w:r>
      <w:r>
        <w:t>kullanılan komutlar, çevrimler, Alt programlama, Simülasyon, İş parçası ve kesici</w:t>
      </w:r>
      <w:r w:rsidR="00110F32">
        <w:t xml:space="preserve"> </w:t>
      </w:r>
      <w:r>
        <w:t>takımların sıfırlanması,</w:t>
      </w:r>
      <w:r w:rsidR="00110F32">
        <w:t xml:space="preserve"> </w:t>
      </w:r>
      <w:r>
        <w:t>Alarm ve hata kodları</w:t>
      </w:r>
    </w:p>
    <w:p w14:paraId="47317AFB" w14:textId="619B21B5" w:rsidR="00AC1043" w:rsidRDefault="00AC1043" w:rsidP="00AC1043">
      <w:pPr>
        <w:jc w:val="both"/>
      </w:pPr>
    </w:p>
    <w:p w14:paraId="1769067B" w14:textId="77777777" w:rsidR="00A0301B" w:rsidRDefault="00A0301B" w:rsidP="00AC1043">
      <w:pPr>
        <w:jc w:val="both"/>
      </w:pPr>
    </w:p>
    <w:p w14:paraId="30669E92" w14:textId="77777777" w:rsidR="00E77477" w:rsidRPr="00AC1043" w:rsidRDefault="00E77477" w:rsidP="00AC1043">
      <w:pPr>
        <w:jc w:val="both"/>
        <w:rPr>
          <w:b/>
        </w:rPr>
      </w:pPr>
      <w:r w:rsidRPr="00AC1043">
        <w:rPr>
          <w:b/>
        </w:rPr>
        <w:t>TMP234 Sistem Analizi ve Tasarımı (3 1 3,5) 5 AKTS</w:t>
      </w:r>
    </w:p>
    <w:p w14:paraId="3F059E6F" w14:textId="2F0C4AFB" w:rsidR="00E77477" w:rsidRDefault="00E77477" w:rsidP="00AC1043">
      <w:pPr>
        <w:jc w:val="both"/>
      </w:pPr>
      <w:r>
        <w:t>Makine Sistemleri Analizi ve Tasarımı. Proje Planlama. Finansal Fizibilite. Zaman Planlaması.</w:t>
      </w:r>
      <w:r w:rsidR="00110F32">
        <w:t xml:space="preserve"> </w:t>
      </w:r>
      <w:r>
        <w:t>Sistem tasarımı ve analizi. Prototip üretimi.</w:t>
      </w:r>
    </w:p>
    <w:p w14:paraId="6A59FAFB" w14:textId="77777777" w:rsidR="00AC1043" w:rsidRDefault="00AC1043" w:rsidP="00AC1043">
      <w:pPr>
        <w:jc w:val="both"/>
      </w:pPr>
    </w:p>
    <w:p w14:paraId="287DA093" w14:textId="1A02E91E" w:rsidR="00AC1043" w:rsidRPr="00600DEC" w:rsidRDefault="00E77477" w:rsidP="00AC1043">
      <w:pPr>
        <w:jc w:val="both"/>
        <w:rPr>
          <w:b/>
        </w:rPr>
      </w:pPr>
      <w:r w:rsidRPr="00AC1043">
        <w:rPr>
          <w:b/>
        </w:rPr>
        <w:t>SEÇMELİ DERSLER</w:t>
      </w:r>
    </w:p>
    <w:p w14:paraId="3695C942" w14:textId="1B24F599" w:rsidR="00E77477" w:rsidRPr="00AC1043" w:rsidRDefault="00E77477" w:rsidP="00AC1043">
      <w:pPr>
        <w:jc w:val="both"/>
        <w:rPr>
          <w:b/>
        </w:rPr>
      </w:pPr>
      <w:r w:rsidRPr="00AC1043">
        <w:rPr>
          <w:b/>
        </w:rPr>
        <w:t>TMP238 İleri İmalat Yöntemleri (2 0 2) 3 AKTS</w:t>
      </w:r>
    </w:p>
    <w:p w14:paraId="14668607" w14:textId="2F7CBE47" w:rsidR="00E77477" w:rsidRDefault="00E77477" w:rsidP="00AC1043">
      <w:pPr>
        <w:jc w:val="both"/>
      </w:pPr>
      <w:r>
        <w:t>Modern imalat yöntemlerinin önemi. Geleneksel ve modern imalat yöntemlerine genel bakış. Hassas</w:t>
      </w:r>
      <w:r w:rsidR="00110F32">
        <w:t xml:space="preserve"> </w:t>
      </w:r>
      <w:r>
        <w:t xml:space="preserve">talaşlı işleme, hassas şekil verme, toz </w:t>
      </w:r>
      <w:proofErr w:type="spellStart"/>
      <w:r>
        <w:t>metalurjisi</w:t>
      </w:r>
      <w:proofErr w:type="spellEnd"/>
      <w:r>
        <w:t xml:space="preserve"> ve sıcak </w:t>
      </w:r>
      <w:proofErr w:type="spellStart"/>
      <w:r>
        <w:t>izostatik</w:t>
      </w:r>
      <w:proofErr w:type="spellEnd"/>
      <w:r>
        <w:t xml:space="preserve"> presleme ve </w:t>
      </w:r>
      <w:proofErr w:type="spellStart"/>
      <w:r>
        <w:t>süperplastik</w:t>
      </w:r>
      <w:proofErr w:type="spellEnd"/>
      <w:r w:rsidR="00110F32">
        <w:t xml:space="preserve"> </w:t>
      </w:r>
      <w:r>
        <w:t>şekillendirme yöntemleri. Kimyasal işleme, elektro-erozyonla işleme yöntemleri. Su jeti, lazer ve</w:t>
      </w:r>
      <w:r w:rsidR="00110F32">
        <w:t xml:space="preserve"> </w:t>
      </w:r>
      <w:r>
        <w:t xml:space="preserve">plazmayla kesme yöntemleri. Gelişmiş yüzey kaplama yöntemleri. Hızlı </w:t>
      </w:r>
      <w:proofErr w:type="spellStart"/>
      <w:r>
        <w:t>prototipleme</w:t>
      </w:r>
      <w:proofErr w:type="spellEnd"/>
      <w:r>
        <w:t>.</w:t>
      </w:r>
    </w:p>
    <w:p w14:paraId="3E58783E" w14:textId="77777777" w:rsidR="00AC1043" w:rsidRDefault="00AC1043" w:rsidP="00AC1043">
      <w:pPr>
        <w:jc w:val="both"/>
      </w:pPr>
    </w:p>
    <w:p w14:paraId="3C306FF8" w14:textId="77777777" w:rsidR="00E77477" w:rsidRPr="00AC1043" w:rsidRDefault="00E77477" w:rsidP="00AC1043">
      <w:pPr>
        <w:jc w:val="both"/>
        <w:rPr>
          <w:b/>
        </w:rPr>
      </w:pPr>
      <w:r w:rsidRPr="00AC1043">
        <w:rPr>
          <w:b/>
        </w:rPr>
        <w:t xml:space="preserve">TMP240 </w:t>
      </w:r>
      <w:proofErr w:type="spellStart"/>
      <w:r w:rsidRPr="00AC1043">
        <w:rPr>
          <w:b/>
        </w:rPr>
        <w:t>İnovasyon</w:t>
      </w:r>
      <w:proofErr w:type="spellEnd"/>
      <w:r w:rsidRPr="00AC1043">
        <w:rPr>
          <w:b/>
        </w:rPr>
        <w:t xml:space="preserve"> ve Araştırma Yöntemleri (2 0 2) 3 AKTS</w:t>
      </w:r>
    </w:p>
    <w:p w14:paraId="27980360" w14:textId="77378601" w:rsidR="00E77477" w:rsidRDefault="00E77477" w:rsidP="00AC1043">
      <w:pPr>
        <w:jc w:val="both"/>
      </w:pPr>
      <w:r>
        <w:t>Araştırma gereği ve önemi, araştırma çeşitleri, Araştırmanın konusu (problem), İlgili kaynaklar</w:t>
      </w:r>
      <w:r w:rsidR="00110F32">
        <w:t xml:space="preserve"> </w:t>
      </w:r>
      <w:r>
        <w:t>(kaynak</w:t>
      </w:r>
      <w:r w:rsidR="00110F32">
        <w:t xml:space="preserve"> </w:t>
      </w:r>
      <w:r>
        <w:t>taraması</w:t>
      </w:r>
      <w:proofErr w:type="gramStart"/>
      <w:r>
        <w:t>),Verilerin</w:t>
      </w:r>
      <w:proofErr w:type="gramEnd"/>
      <w:r>
        <w:t xml:space="preserve"> sınıflaması, sıralaması ve frekanslarının çalışılması Verilerin tablo ve</w:t>
      </w:r>
      <w:r w:rsidR="00110F32">
        <w:t xml:space="preserve"> </w:t>
      </w:r>
      <w:r>
        <w:t>grafikte</w:t>
      </w:r>
      <w:r w:rsidR="00110F32">
        <w:t xml:space="preserve"> </w:t>
      </w:r>
      <w:r>
        <w:t>gösterilmesi, Bulgular ve yorumlar, Sonuç ve öneriler, araştırma sonuçlarının rapor haline</w:t>
      </w:r>
      <w:r w:rsidR="00110F32">
        <w:t xml:space="preserve"> </w:t>
      </w:r>
      <w:r>
        <w:t>dönüştürülmesi</w:t>
      </w:r>
      <w:r w:rsidR="00AC1043">
        <w:t>.</w:t>
      </w:r>
    </w:p>
    <w:p w14:paraId="7A125840" w14:textId="77777777" w:rsidR="00AC1043" w:rsidRDefault="00AC1043" w:rsidP="00AC1043">
      <w:pPr>
        <w:jc w:val="both"/>
      </w:pPr>
    </w:p>
    <w:p w14:paraId="2FBF8B53" w14:textId="77777777" w:rsidR="00E77477" w:rsidRPr="00AC1043" w:rsidRDefault="00E77477" w:rsidP="00AC1043">
      <w:pPr>
        <w:jc w:val="both"/>
        <w:rPr>
          <w:b/>
        </w:rPr>
      </w:pPr>
      <w:r w:rsidRPr="00AC1043">
        <w:rPr>
          <w:b/>
        </w:rPr>
        <w:t>TMP244 Kalite Güvence ve Standartları (2 0 2) 3 AKTS</w:t>
      </w:r>
    </w:p>
    <w:p w14:paraId="5E8D5153" w14:textId="7CB5D6D9" w:rsidR="0002584A" w:rsidRDefault="00E77477" w:rsidP="00AC1043">
      <w:pPr>
        <w:jc w:val="both"/>
      </w:pPr>
      <w:r>
        <w:t>Kalite Kavramı, Standart ve Standardizasyon, Standardın üretim ve hizmet sektöründe önemi,</w:t>
      </w:r>
      <w:r w:rsidR="00110F32">
        <w:t xml:space="preserve"> </w:t>
      </w:r>
      <w:r>
        <w:t>Yönetim</w:t>
      </w:r>
      <w:r w:rsidR="00110F32">
        <w:t xml:space="preserve"> </w:t>
      </w:r>
      <w:r>
        <w:t>kalitesi ve standartları, Çevre standartları, Kalite yönetim sistemi modelleri, Stratejik</w:t>
      </w:r>
      <w:r w:rsidR="00110F32">
        <w:t xml:space="preserve"> </w:t>
      </w:r>
      <w:r>
        <w:t>yönetim,</w:t>
      </w:r>
      <w:r w:rsidR="00110F32">
        <w:t xml:space="preserve"> </w:t>
      </w:r>
      <w:r>
        <w:t xml:space="preserve">Yönetime katılma, Süreç yönetim sistemi, Kaynak yönetimi </w:t>
      </w:r>
      <w:proofErr w:type="spellStart"/>
      <w:proofErr w:type="gramStart"/>
      <w:r>
        <w:t>sistemi,Efqm</w:t>
      </w:r>
      <w:proofErr w:type="spellEnd"/>
      <w:proofErr w:type="gramEnd"/>
      <w:r>
        <w:t xml:space="preserve"> mükemmellik</w:t>
      </w:r>
      <w:r w:rsidR="00110F32">
        <w:t xml:space="preserve"> </w:t>
      </w:r>
      <w:r>
        <w:t>modeli,</w:t>
      </w:r>
      <w:r w:rsidR="00110F32">
        <w:t xml:space="preserve"> </w:t>
      </w:r>
      <w:r>
        <w:t>Üretimde kalite kontrolü, Muayene ve örnekleme, Toplam kalite kontrol, Kontrol</w:t>
      </w:r>
      <w:r w:rsidR="00110F32">
        <w:t xml:space="preserve"> </w:t>
      </w:r>
      <w:r>
        <w:t>Diyagramları,</w:t>
      </w:r>
      <w:r w:rsidR="00110F32">
        <w:t xml:space="preserve"> </w:t>
      </w:r>
      <w:r>
        <w:t>İstatistiksel Dağılımlar</w:t>
      </w:r>
    </w:p>
    <w:p w14:paraId="67003073" w14:textId="0D4FA218" w:rsidR="00600DEC" w:rsidRDefault="00600DEC" w:rsidP="00AC1043">
      <w:pPr>
        <w:jc w:val="both"/>
      </w:pPr>
    </w:p>
    <w:p w14:paraId="76514A61" w14:textId="77777777" w:rsidR="00600DEC" w:rsidRPr="00AC1043" w:rsidRDefault="00600DEC" w:rsidP="00600DEC">
      <w:pPr>
        <w:jc w:val="both"/>
        <w:rPr>
          <w:b/>
        </w:rPr>
      </w:pPr>
      <w:r w:rsidRPr="00AC1043">
        <w:rPr>
          <w:b/>
        </w:rPr>
        <w:t>TMP246 Bilgisayar Destekli Üretim (3 1 3,5) 5 AKTS</w:t>
      </w:r>
    </w:p>
    <w:p w14:paraId="279F54BD" w14:textId="77777777" w:rsidR="00600DEC" w:rsidRDefault="00600DEC" w:rsidP="00600DEC">
      <w:pPr>
        <w:jc w:val="both"/>
      </w:pPr>
      <w:r>
        <w:t>İş parçasının CAD ortamından CAM ortamına aktarılması, kütük oluşturulması, takım seçimi, torna tezgahında takım yolu oluşturma, NC kodların türetilmesi, CNC Torna tezgahına veri aktarma, CNC torna tezgahını hazırlama, CNC tornada parça işleme,</w:t>
      </w:r>
    </w:p>
    <w:p w14:paraId="430A1EED" w14:textId="77777777" w:rsidR="00600DEC" w:rsidRDefault="00600DEC" w:rsidP="00AC1043">
      <w:pPr>
        <w:jc w:val="both"/>
      </w:pPr>
    </w:p>
    <w:sectPr w:rsidR="00600D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B1"/>
    <w:rsid w:val="0002584A"/>
    <w:rsid w:val="000A03F6"/>
    <w:rsid w:val="000E6FFE"/>
    <w:rsid w:val="000F7324"/>
    <w:rsid w:val="00110F32"/>
    <w:rsid w:val="002D61B2"/>
    <w:rsid w:val="0034730D"/>
    <w:rsid w:val="00477BEE"/>
    <w:rsid w:val="004976B3"/>
    <w:rsid w:val="00600DEC"/>
    <w:rsid w:val="007438B1"/>
    <w:rsid w:val="00751994"/>
    <w:rsid w:val="00797A7D"/>
    <w:rsid w:val="007F6CC1"/>
    <w:rsid w:val="008740D0"/>
    <w:rsid w:val="00A0301B"/>
    <w:rsid w:val="00AA4FB6"/>
    <w:rsid w:val="00AC1043"/>
    <w:rsid w:val="00E77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398C"/>
  <w15:chartTrackingRefBased/>
  <w15:docId w15:val="{B08400E1-E671-448C-AB59-D8864D51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1861</Words>
  <Characters>10613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lenovoe530</dc:creator>
  <cp:keywords/>
  <dc:description/>
  <cp:lastModifiedBy>lenovoe530</cp:lastModifiedBy>
  <cp:revision>6</cp:revision>
  <dcterms:created xsi:type="dcterms:W3CDTF">2019-02-07T11:10:00Z</dcterms:created>
  <dcterms:modified xsi:type="dcterms:W3CDTF">2019-02-08T14:25:00Z</dcterms:modified>
</cp:coreProperties>
</file>