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62B" w:rsidRDefault="00087129" w:rsidP="00087456">
      <w:pPr>
        <w:spacing w:before="120" w:after="120" w:line="240" w:lineRule="auto"/>
        <w:jc w:val="center"/>
        <w:rPr>
          <w:rFonts w:ascii="Times New Roman" w:hAnsi="Times New Roman" w:cs="Times New Roman"/>
          <w:b/>
          <w:color w:val="000000" w:themeColor="text1"/>
          <w:sz w:val="24"/>
          <w:szCs w:val="24"/>
        </w:rPr>
      </w:pPr>
      <w:r w:rsidRPr="007233BD">
        <w:rPr>
          <w:rFonts w:ascii="Times New Roman" w:hAnsi="Times New Roman" w:cs="Times New Roman"/>
          <w:b/>
          <w:color w:val="000000" w:themeColor="text1"/>
          <w:sz w:val="24"/>
          <w:szCs w:val="24"/>
        </w:rPr>
        <w:t xml:space="preserve">KARABÜK </w:t>
      </w:r>
      <w:proofErr w:type="gramStart"/>
      <w:r w:rsidRPr="007233BD">
        <w:rPr>
          <w:rFonts w:ascii="Times New Roman" w:hAnsi="Times New Roman" w:cs="Times New Roman"/>
          <w:b/>
          <w:color w:val="000000" w:themeColor="text1"/>
          <w:sz w:val="24"/>
          <w:szCs w:val="24"/>
        </w:rPr>
        <w:t>ÜNİVERSİTESİ</w:t>
      </w:r>
      <w:r w:rsidR="004B2C2D">
        <w:rPr>
          <w:rFonts w:ascii="Times New Roman" w:hAnsi="Times New Roman" w:cs="Times New Roman"/>
          <w:b/>
          <w:color w:val="000000" w:themeColor="text1"/>
          <w:sz w:val="24"/>
          <w:szCs w:val="24"/>
        </w:rPr>
        <w:t xml:space="preserve"> </w:t>
      </w:r>
      <w:r w:rsidRPr="007233BD">
        <w:rPr>
          <w:rFonts w:ascii="Times New Roman" w:hAnsi="Times New Roman" w:cs="Times New Roman"/>
          <w:b/>
          <w:color w:val="000000" w:themeColor="text1"/>
          <w:sz w:val="24"/>
          <w:szCs w:val="24"/>
        </w:rPr>
        <w:t xml:space="preserve"> </w:t>
      </w:r>
      <w:r w:rsidR="004B2C2D">
        <w:rPr>
          <w:rFonts w:ascii="Times New Roman" w:hAnsi="Times New Roman" w:cs="Times New Roman"/>
          <w:b/>
          <w:color w:val="000000" w:themeColor="text1"/>
          <w:sz w:val="24"/>
          <w:szCs w:val="24"/>
        </w:rPr>
        <w:t>&amp;</w:t>
      </w:r>
      <w:proofErr w:type="gramEnd"/>
      <w:r w:rsidR="004B2C2D">
        <w:rPr>
          <w:rFonts w:ascii="Times New Roman" w:hAnsi="Times New Roman" w:cs="Times New Roman"/>
          <w:b/>
          <w:color w:val="000000" w:themeColor="text1"/>
          <w:sz w:val="24"/>
          <w:szCs w:val="24"/>
        </w:rPr>
        <w:t xml:space="preserve">  </w:t>
      </w:r>
      <w:r w:rsidR="009709CD">
        <w:rPr>
          <w:rFonts w:ascii="Times New Roman" w:hAnsi="Times New Roman" w:cs="Times New Roman"/>
          <w:b/>
          <w:color w:val="FF0000"/>
          <w:sz w:val="24"/>
          <w:szCs w:val="24"/>
        </w:rPr>
        <w:t>………………………….</w:t>
      </w:r>
      <w:r w:rsidR="00D363D6">
        <w:rPr>
          <w:rFonts w:ascii="Times New Roman" w:hAnsi="Times New Roman" w:cs="Times New Roman"/>
          <w:b/>
          <w:color w:val="000000" w:themeColor="text1"/>
          <w:sz w:val="24"/>
          <w:szCs w:val="24"/>
        </w:rPr>
        <w:t xml:space="preserve"> </w:t>
      </w:r>
    </w:p>
    <w:p w:rsidR="00087129" w:rsidRPr="007233BD" w:rsidRDefault="00087129" w:rsidP="00087456">
      <w:pPr>
        <w:spacing w:before="120" w:after="120" w:line="240" w:lineRule="auto"/>
        <w:jc w:val="center"/>
        <w:rPr>
          <w:rFonts w:ascii="Times New Roman" w:hAnsi="Times New Roman" w:cs="Times New Roman"/>
          <w:b/>
          <w:color w:val="000000" w:themeColor="text1"/>
          <w:sz w:val="24"/>
          <w:szCs w:val="24"/>
        </w:rPr>
      </w:pPr>
      <w:r w:rsidRPr="007233BD">
        <w:rPr>
          <w:rFonts w:ascii="Times New Roman" w:hAnsi="Times New Roman" w:cs="Times New Roman"/>
          <w:b/>
          <w:color w:val="000000" w:themeColor="text1"/>
          <w:sz w:val="24"/>
          <w:szCs w:val="24"/>
        </w:rPr>
        <w:t>İŞBİRLİĞİ PROTOKOLÜ</w:t>
      </w:r>
    </w:p>
    <w:p w:rsidR="00087456" w:rsidRPr="007233BD" w:rsidRDefault="00087456" w:rsidP="00087456">
      <w:pPr>
        <w:spacing w:before="120" w:after="120" w:line="240" w:lineRule="auto"/>
        <w:jc w:val="both"/>
        <w:rPr>
          <w:rFonts w:ascii="Times New Roman" w:hAnsi="Times New Roman" w:cs="Times New Roman"/>
          <w:b/>
          <w:i/>
          <w:color w:val="000000" w:themeColor="text1"/>
          <w:sz w:val="24"/>
          <w:szCs w:val="24"/>
        </w:rPr>
      </w:pPr>
    </w:p>
    <w:p w:rsidR="006E362B" w:rsidRDefault="006E362B" w:rsidP="00087456">
      <w:pPr>
        <w:spacing w:before="120" w:after="120" w:line="240" w:lineRule="auto"/>
        <w:jc w:val="both"/>
        <w:rPr>
          <w:rFonts w:ascii="Times New Roman" w:hAnsi="Times New Roman" w:cs="Times New Roman"/>
          <w:b/>
          <w:color w:val="000000" w:themeColor="text1"/>
          <w:sz w:val="24"/>
          <w:szCs w:val="24"/>
        </w:rPr>
      </w:pPr>
    </w:p>
    <w:p w:rsidR="00086EFD" w:rsidRPr="007233BD" w:rsidRDefault="00086EFD" w:rsidP="00087456">
      <w:pPr>
        <w:spacing w:before="120" w:after="120" w:line="240" w:lineRule="auto"/>
        <w:jc w:val="both"/>
        <w:rPr>
          <w:rFonts w:ascii="Times New Roman" w:hAnsi="Times New Roman" w:cs="Times New Roman"/>
          <w:b/>
          <w:color w:val="000000" w:themeColor="text1"/>
          <w:sz w:val="24"/>
          <w:szCs w:val="24"/>
        </w:rPr>
      </w:pPr>
      <w:r w:rsidRPr="007233BD">
        <w:rPr>
          <w:rFonts w:ascii="Times New Roman" w:hAnsi="Times New Roman" w:cs="Times New Roman"/>
          <w:b/>
          <w:color w:val="000000" w:themeColor="text1"/>
          <w:sz w:val="24"/>
          <w:szCs w:val="24"/>
        </w:rPr>
        <w:t>Amaç</w:t>
      </w:r>
    </w:p>
    <w:p w:rsidR="00087456" w:rsidRPr="007233BD" w:rsidRDefault="00087456" w:rsidP="00087456">
      <w:pPr>
        <w:spacing w:before="120" w:after="120" w:line="240" w:lineRule="auto"/>
        <w:jc w:val="both"/>
        <w:rPr>
          <w:rFonts w:ascii="Times New Roman" w:hAnsi="Times New Roman" w:cs="Times New Roman"/>
          <w:b/>
          <w:color w:val="000000" w:themeColor="text1"/>
          <w:sz w:val="24"/>
          <w:szCs w:val="24"/>
        </w:rPr>
      </w:pPr>
      <w:r w:rsidRPr="007233BD">
        <w:rPr>
          <w:rFonts w:ascii="Times New Roman" w:hAnsi="Times New Roman" w:cs="Times New Roman"/>
          <w:b/>
          <w:color w:val="000000" w:themeColor="text1"/>
          <w:sz w:val="24"/>
          <w:szCs w:val="24"/>
        </w:rPr>
        <w:t>Madde 1</w:t>
      </w:r>
    </w:p>
    <w:p w:rsidR="00087456" w:rsidRPr="007233BD" w:rsidRDefault="00087456" w:rsidP="00087456">
      <w:pPr>
        <w:spacing w:before="120" w:after="120" w:line="240" w:lineRule="auto"/>
        <w:jc w:val="both"/>
        <w:rPr>
          <w:rFonts w:ascii="Times New Roman" w:hAnsi="Times New Roman" w:cs="Times New Roman"/>
          <w:color w:val="000000" w:themeColor="text1"/>
          <w:sz w:val="24"/>
          <w:szCs w:val="24"/>
        </w:rPr>
      </w:pPr>
      <w:r w:rsidRPr="007233BD">
        <w:rPr>
          <w:rFonts w:ascii="Times New Roman" w:hAnsi="Times New Roman" w:cs="Times New Roman"/>
          <w:color w:val="000000" w:themeColor="text1"/>
          <w:sz w:val="24"/>
          <w:szCs w:val="24"/>
        </w:rPr>
        <w:t>İş</w:t>
      </w:r>
      <w:r w:rsidR="00086EFD" w:rsidRPr="007233BD">
        <w:rPr>
          <w:rFonts w:ascii="Times New Roman" w:hAnsi="Times New Roman" w:cs="Times New Roman"/>
          <w:color w:val="000000" w:themeColor="text1"/>
          <w:sz w:val="24"/>
          <w:szCs w:val="24"/>
        </w:rPr>
        <w:t xml:space="preserve">bu protokolün amacı, Karabük </w:t>
      </w:r>
      <w:r w:rsidRPr="007233BD">
        <w:rPr>
          <w:rFonts w:ascii="Times New Roman" w:hAnsi="Times New Roman" w:cs="Times New Roman"/>
          <w:color w:val="000000" w:themeColor="text1"/>
          <w:sz w:val="24"/>
          <w:szCs w:val="24"/>
        </w:rPr>
        <w:t xml:space="preserve">Üniversitesi Meslek Yüksekokullarında </w:t>
      </w:r>
      <w:r w:rsidR="00086EFD" w:rsidRPr="007233BD">
        <w:rPr>
          <w:rFonts w:ascii="Times New Roman" w:hAnsi="Times New Roman" w:cs="Times New Roman"/>
          <w:color w:val="000000" w:themeColor="text1"/>
          <w:sz w:val="24"/>
          <w:szCs w:val="24"/>
        </w:rPr>
        <w:t xml:space="preserve">öğrenim gören </w:t>
      </w:r>
      <w:proofErr w:type="spellStart"/>
      <w:r w:rsidRPr="007233BD">
        <w:rPr>
          <w:rFonts w:ascii="Times New Roman" w:hAnsi="Times New Roman" w:cs="Times New Roman"/>
          <w:color w:val="000000" w:themeColor="text1"/>
          <w:sz w:val="24"/>
          <w:szCs w:val="24"/>
        </w:rPr>
        <w:t>Önlisans</w:t>
      </w:r>
      <w:proofErr w:type="spellEnd"/>
      <w:r w:rsidR="001419A5">
        <w:rPr>
          <w:rFonts w:ascii="Times New Roman" w:hAnsi="Times New Roman" w:cs="Times New Roman"/>
          <w:color w:val="000000" w:themeColor="text1"/>
          <w:sz w:val="24"/>
          <w:szCs w:val="24"/>
        </w:rPr>
        <w:t xml:space="preserve"> </w:t>
      </w:r>
      <w:r w:rsidR="00086EFD" w:rsidRPr="007233BD">
        <w:rPr>
          <w:rFonts w:ascii="Times New Roman" w:hAnsi="Times New Roman" w:cs="Times New Roman"/>
          <w:color w:val="000000" w:themeColor="text1"/>
          <w:sz w:val="24"/>
          <w:szCs w:val="24"/>
        </w:rPr>
        <w:t xml:space="preserve">öğrencilerinin Karabük ve çevre illerinde bulunan işletmelerde </w:t>
      </w:r>
      <w:r w:rsidR="000E1EAE" w:rsidRPr="007233BD">
        <w:rPr>
          <w:rFonts w:ascii="Times New Roman" w:hAnsi="Times New Roman" w:cs="Times New Roman"/>
          <w:color w:val="000000" w:themeColor="text1"/>
          <w:sz w:val="24"/>
          <w:szCs w:val="24"/>
        </w:rPr>
        <w:t>bir</w:t>
      </w:r>
      <w:r w:rsidRPr="007233BD">
        <w:rPr>
          <w:rFonts w:ascii="Times New Roman" w:hAnsi="Times New Roman" w:cs="Times New Roman"/>
          <w:color w:val="000000" w:themeColor="text1"/>
          <w:sz w:val="24"/>
          <w:szCs w:val="24"/>
        </w:rPr>
        <w:t xml:space="preserve"> yarıyıl mesleki uygulama yaparak </w:t>
      </w:r>
      <w:r w:rsidR="00086EFD" w:rsidRPr="007233BD">
        <w:rPr>
          <w:rFonts w:ascii="Times New Roman" w:hAnsi="Times New Roman" w:cs="Times New Roman"/>
          <w:color w:val="000000" w:themeColor="text1"/>
          <w:sz w:val="24"/>
          <w:szCs w:val="24"/>
        </w:rPr>
        <w:t>mesleki deneyimlerini arttırmak</w:t>
      </w:r>
      <w:r w:rsidRPr="007233BD">
        <w:rPr>
          <w:rFonts w:ascii="Times New Roman" w:hAnsi="Times New Roman" w:cs="Times New Roman"/>
          <w:color w:val="000000" w:themeColor="text1"/>
          <w:sz w:val="24"/>
          <w:szCs w:val="24"/>
        </w:rPr>
        <w:t>,</w:t>
      </w:r>
      <w:r w:rsidR="00086EFD" w:rsidRPr="007233BD">
        <w:rPr>
          <w:rFonts w:ascii="Times New Roman" w:hAnsi="Times New Roman" w:cs="Times New Roman"/>
          <w:color w:val="000000" w:themeColor="text1"/>
          <w:sz w:val="24"/>
          <w:szCs w:val="24"/>
        </w:rPr>
        <w:t xml:space="preserve"> nitelikli işgücü yetiştirmek</w:t>
      </w:r>
      <w:r w:rsidRPr="007233BD">
        <w:rPr>
          <w:rFonts w:ascii="Times New Roman" w:hAnsi="Times New Roman" w:cs="Times New Roman"/>
          <w:color w:val="000000" w:themeColor="text1"/>
          <w:sz w:val="24"/>
          <w:szCs w:val="24"/>
        </w:rPr>
        <w:t xml:space="preserve"> ve üniversite-sanayi</w:t>
      </w:r>
      <w:r w:rsidR="000E1EAE" w:rsidRPr="007233BD">
        <w:rPr>
          <w:rFonts w:ascii="Times New Roman" w:hAnsi="Times New Roman" w:cs="Times New Roman"/>
          <w:color w:val="000000" w:themeColor="text1"/>
          <w:sz w:val="24"/>
          <w:szCs w:val="24"/>
        </w:rPr>
        <w:t xml:space="preserve"> işbirliğine katkı sağlamaktır.</w:t>
      </w:r>
    </w:p>
    <w:p w:rsidR="00087456" w:rsidRPr="007233BD" w:rsidRDefault="00087456" w:rsidP="00087456">
      <w:pPr>
        <w:spacing w:before="120" w:after="120" w:line="240" w:lineRule="auto"/>
        <w:jc w:val="both"/>
        <w:rPr>
          <w:rFonts w:ascii="Times New Roman" w:hAnsi="Times New Roman" w:cs="Times New Roman"/>
          <w:color w:val="000000" w:themeColor="text1"/>
          <w:sz w:val="24"/>
          <w:szCs w:val="24"/>
        </w:rPr>
      </w:pPr>
    </w:p>
    <w:p w:rsidR="00087129" w:rsidRPr="007233BD" w:rsidRDefault="00087129" w:rsidP="00087456">
      <w:pPr>
        <w:spacing w:before="120" w:after="120" w:line="240" w:lineRule="auto"/>
        <w:jc w:val="both"/>
        <w:rPr>
          <w:rFonts w:ascii="Times New Roman" w:hAnsi="Times New Roman" w:cs="Times New Roman"/>
          <w:b/>
          <w:color w:val="000000" w:themeColor="text1"/>
          <w:sz w:val="24"/>
          <w:szCs w:val="24"/>
        </w:rPr>
      </w:pPr>
      <w:r w:rsidRPr="007233BD">
        <w:rPr>
          <w:rFonts w:ascii="Times New Roman" w:hAnsi="Times New Roman" w:cs="Times New Roman"/>
          <w:b/>
          <w:color w:val="000000" w:themeColor="text1"/>
          <w:sz w:val="24"/>
          <w:szCs w:val="24"/>
        </w:rPr>
        <w:t>Kapsam</w:t>
      </w:r>
    </w:p>
    <w:p w:rsidR="00087129" w:rsidRPr="007233BD" w:rsidRDefault="00087129" w:rsidP="00087456">
      <w:pPr>
        <w:spacing w:before="120" w:after="120" w:line="240" w:lineRule="auto"/>
        <w:jc w:val="both"/>
        <w:rPr>
          <w:rFonts w:ascii="Times New Roman" w:hAnsi="Times New Roman" w:cs="Times New Roman"/>
          <w:b/>
          <w:color w:val="000000" w:themeColor="text1"/>
          <w:sz w:val="24"/>
          <w:szCs w:val="24"/>
        </w:rPr>
      </w:pPr>
      <w:r w:rsidRPr="007233BD">
        <w:rPr>
          <w:rFonts w:ascii="Times New Roman" w:hAnsi="Times New Roman" w:cs="Times New Roman"/>
          <w:b/>
          <w:color w:val="000000" w:themeColor="text1"/>
          <w:sz w:val="24"/>
          <w:szCs w:val="24"/>
        </w:rPr>
        <w:t xml:space="preserve">Madde </w:t>
      </w:r>
      <w:r w:rsidR="00087456" w:rsidRPr="007233BD">
        <w:rPr>
          <w:rFonts w:ascii="Times New Roman" w:hAnsi="Times New Roman" w:cs="Times New Roman"/>
          <w:b/>
          <w:color w:val="000000" w:themeColor="text1"/>
          <w:sz w:val="24"/>
          <w:szCs w:val="24"/>
        </w:rPr>
        <w:t>2</w:t>
      </w:r>
      <w:r w:rsidRPr="007233BD">
        <w:rPr>
          <w:rFonts w:ascii="Times New Roman" w:hAnsi="Times New Roman" w:cs="Times New Roman"/>
          <w:b/>
          <w:color w:val="000000" w:themeColor="text1"/>
          <w:sz w:val="24"/>
          <w:szCs w:val="24"/>
        </w:rPr>
        <w:t xml:space="preserve">. </w:t>
      </w:r>
    </w:p>
    <w:p w:rsidR="00087129" w:rsidRPr="007233BD" w:rsidRDefault="000E1EAE" w:rsidP="00087456">
      <w:pPr>
        <w:spacing w:before="120" w:after="120" w:line="240" w:lineRule="auto"/>
        <w:jc w:val="both"/>
        <w:rPr>
          <w:rFonts w:ascii="Times New Roman" w:hAnsi="Times New Roman" w:cs="Times New Roman"/>
          <w:color w:val="000000" w:themeColor="text1"/>
          <w:sz w:val="24"/>
          <w:szCs w:val="24"/>
        </w:rPr>
      </w:pPr>
      <w:r w:rsidRPr="007233BD">
        <w:rPr>
          <w:rFonts w:ascii="Times New Roman" w:hAnsi="Times New Roman" w:cs="Times New Roman"/>
          <w:color w:val="000000" w:themeColor="text1"/>
          <w:sz w:val="24"/>
          <w:szCs w:val="24"/>
        </w:rPr>
        <w:t xml:space="preserve">Bu protokol, </w:t>
      </w:r>
      <w:r w:rsidR="00087129" w:rsidRPr="007233BD">
        <w:rPr>
          <w:rFonts w:ascii="Times New Roman" w:hAnsi="Times New Roman" w:cs="Times New Roman"/>
          <w:color w:val="000000" w:themeColor="text1"/>
          <w:sz w:val="24"/>
          <w:szCs w:val="24"/>
        </w:rPr>
        <w:t xml:space="preserve">Karabük </w:t>
      </w:r>
      <w:r w:rsidR="00087456" w:rsidRPr="007233BD">
        <w:rPr>
          <w:rFonts w:ascii="Times New Roman" w:hAnsi="Times New Roman" w:cs="Times New Roman"/>
          <w:color w:val="000000" w:themeColor="text1"/>
          <w:sz w:val="24"/>
          <w:szCs w:val="24"/>
        </w:rPr>
        <w:t xml:space="preserve">Üniversitesi Meslek Yüksekokulları </w:t>
      </w:r>
      <w:r w:rsidR="00087129" w:rsidRPr="007233BD">
        <w:rPr>
          <w:rFonts w:ascii="Times New Roman" w:hAnsi="Times New Roman" w:cs="Times New Roman"/>
          <w:color w:val="000000" w:themeColor="text1"/>
          <w:sz w:val="24"/>
          <w:szCs w:val="24"/>
        </w:rPr>
        <w:t xml:space="preserve">ile </w:t>
      </w:r>
      <w:r w:rsidR="009709CD">
        <w:rPr>
          <w:rFonts w:ascii="Times New Roman" w:hAnsi="Times New Roman" w:cs="Times New Roman"/>
          <w:color w:val="FF0000"/>
          <w:sz w:val="24"/>
          <w:szCs w:val="24"/>
        </w:rPr>
        <w:t>………………………………</w:t>
      </w:r>
      <w:r w:rsidR="00087129" w:rsidRPr="007233BD">
        <w:rPr>
          <w:rFonts w:ascii="Times New Roman" w:hAnsi="Times New Roman" w:cs="Times New Roman"/>
          <w:color w:val="000000" w:themeColor="text1"/>
          <w:sz w:val="24"/>
          <w:szCs w:val="24"/>
        </w:rPr>
        <w:t xml:space="preserve"> ve i</w:t>
      </w:r>
      <w:r w:rsidRPr="007233BD">
        <w:rPr>
          <w:rFonts w:ascii="Times New Roman" w:hAnsi="Times New Roman" w:cs="Times New Roman"/>
          <w:color w:val="000000" w:themeColor="text1"/>
          <w:sz w:val="24"/>
          <w:szCs w:val="24"/>
        </w:rPr>
        <w:t>lgili kurumlarında yapacakları bir</w:t>
      </w:r>
      <w:r w:rsidR="00087129" w:rsidRPr="007233BD">
        <w:rPr>
          <w:rFonts w:ascii="Times New Roman" w:hAnsi="Times New Roman" w:cs="Times New Roman"/>
          <w:color w:val="000000" w:themeColor="text1"/>
          <w:sz w:val="24"/>
          <w:szCs w:val="24"/>
        </w:rPr>
        <w:t xml:space="preserve"> yarıyıllık uygulamalı </w:t>
      </w:r>
      <w:r w:rsidR="00086EFD" w:rsidRPr="007233BD">
        <w:rPr>
          <w:rFonts w:ascii="Times New Roman" w:hAnsi="Times New Roman" w:cs="Times New Roman"/>
          <w:color w:val="000000" w:themeColor="text1"/>
          <w:sz w:val="24"/>
          <w:szCs w:val="24"/>
        </w:rPr>
        <w:t xml:space="preserve">mesleki </w:t>
      </w:r>
      <w:r w:rsidR="00087129" w:rsidRPr="007233BD">
        <w:rPr>
          <w:rFonts w:ascii="Times New Roman" w:hAnsi="Times New Roman" w:cs="Times New Roman"/>
          <w:color w:val="000000" w:themeColor="text1"/>
          <w:sz w:val="24"/>
          <w:szCs w:val="24"/>
        </w:rPr>
        <w:t>eğitimin esaslarını kapsar.</w:t>
      </w:r>
    </w:p>
    <w:p w:rsidR="00087456" w:rsidRPr="007233BD" w:rsidRDefault="00087456" w:rsidP="00087456">
      <w:pPr>
        <w:spacing w:before="120" w:after="120" w:line="240" w:lineRule="auto"/>
        <w:jc w:val="both"/>
        <w:rPr>
          <w:rFonts w:ascii="Times New Roman" w:hAnsi="Times New Roman" w:cs="Times New Roman"/>
          <w:color w:val="000000" w:themeColor="text1"/>
          <w:sz w:val="24"/>
          <w:szCs w:val="24"/>
        </w:rPr>
      </w:pPr>
    </w:p>
    <w:p w:rsidR="00087456" w:rsidRPr="007233BD" w:rsidRDefault="00087456" w:rsidP="00087456">
      <w:pPr>
        <w:spacing w:before="120" w:after="120" w:line="240" w:lineRule="auto"/>
        <w:jc w:val="both"/>
        <w:rPr>
          <w:rFonts w:ascii="Times New Roman" w:hAnsi="Times New Roman" w:cs="Times New Roman"/>
          <w:b/>
          <w:color w:val="000000" w:themeColor="text1"/>
          <w:sz w:val="24"/>
          <w:szCs w:val="24"/>
        </w:rPr>
      </w:pPr>
      <w:r w:rsidRPr="007233BD">
        <w:rPr>
          <w:rFonts w:ascii="Times New Roman" w:hAnsi="Times New Roman" w:cs="Times New Roman"/>
          <w:b/>
          <w:color w:val="000000" w:themeColor="text1"/>
          <w:sz w:val="24"/>
          <w:szCs w:val="24"/>
        </w:rPr>
        <w:t>Taraflar</w:t>
      </w:r>
    </w:p>
    <w:p w:rsidR="00087129" w:rsidRPr="007233BD" w:rsidRDefault="00087129" w:rsidP="00087456">
      <w:pPr>
        <w:spacing w:before="120" w:after="120" w:line="240" w:lineRule="auto"/>
        <w:jc w:val="both"/>
        <w:rPr>
          <w:rFonts w:ascii="Times New Roman" w:hAnsi="Times New Roman" w:cs="Times New Roman"/>
          <w:b/>
          <w:color w:val="000000" w:themeColor="text1"/>
          <w:sz w:val="24"/>
          <w:szCs w:val="24"/>
        </w:rPr>
      </w:pPr>
      <w:r w:rsidRPr="007233BD">
        <w:rPr>
          <w:rFonts w:ascii="Times New Roman" w:hAnsi="Times New Roman" w:cs="Times New Roman"/>
          <w:b/>
          <w:color w:val="000000" w:themeColor="text1"/>
          <w:sz w:val="24"/>
          <w:szCs w:val="24"/>
        </w:rPr>
        <w:t xml:space="preserve">Madde </w:t>
      </w:r>
      <w:r w:rsidR="00087456" w:rsidRPr="007233BD">
        <w:rPr>
          <w:rFonts w:ascii="Times New Roman" w:hAnsi="Times New Roman" w:cs="Times New Roman"/>
          <w:b/>
          <w:color w:val="000000" w:themeColor="text1"/>
          <w:sz w:val="24"/>
          <w:szCs w:val="24"/>
        </w:rPr>
        <w:t>3</w:t>
      </w:r>
      <w:r w:rsidRPr="007233BD">
        <w:rPr>
          <w:rFonts w:ascii="Times New Roman" w:hAnsi="Times New Roman" w:cs="Times New Roman"/>
          <w:b/>
          <w:color w:val="000000" w:themeColor="text1"/>
          <w:sz w:val="24"/>
          <w:szCs w:val="24"/>
        </w:rPr>
        <w:t xml:space="preserve">. </w:t>
      </w:r>
    </w:p>
    <w:p w:rsidR="00087456" w:rsidRPr="007233BD" w:rsidRDefault="00087456" w:rsidP="00087456">
      <w:pPr>
        <w:spacing w:before="120" w:after="120" w:line="240" w:lineRule="auto"/>
        <w:jc w:val="both"/>
        <w:rPr>
          <w:rFonts w:ascii="Times New Roman" w:hAnsi="Times New Roman" w:cs="Times New Roman"/>
          <w:color w:val="000000" w:themeColor="text1"/>
          <w:sz w:val="24"/>
          <w:szCs w:val="24"/>
        </w:rPr>
      </w:pPr>
      <w:r w:rsidRPr="007233BD">
        <w:rPr>
          <w:rFonts w:ascii="Times New Roman" w:hAnsi="Times New Roman" w:cs="Times New Roman"/>
          <w:color w:val="000000" w:themeColor="text1"/>
          <w:sz w:val="24"/>
          <w:szCs w:val="24"/>
        </w:rPr>
        <w:t xml:space="preserve">a) </w:t>
      </w:r>
      <w:r w:rsidR="00087129" w:rsidRPr="007233BD">
        <w:rPr>
          <w:rFonts w:ascii="Times New Roman" w:hAnsi="Times New Roman" w:cs="Times New Roman"/>
          <w:color w:val="000000" w:themeColor="text1"/>
          <w:sz w:val="24"/>
          <w:szCs w:val="24"/>
        </w:rPr>
        <w:t>Eğitim ve öğretimin yapıldığı kurum</w:t>
      </w:r>
      <w:r w:rsidRPr="007233BD">
        <w:rPr>
          <w:rFonts w:ascii="Times New Roman" w:hAnsi="Times New Roman" w:cs="Times New Roman"/>
          <w:color w:val="000000" w:themeColor="text1"/>
          <w:sz w:val="24"/>
          <w:szCs w:val="24"/>
        </w:rPr>
        <w:t xml:space="preserve"> adına</w:t>
      </w:r>
      <w:r w:rsidR="00087129" w:rsidRPr="007233BD">
        <w:rPr>
          <w:rFonts w:ascii="Times New Roman" w:hAnsi="Times New Roman" w:cs="Times New Roman"/>
          <w:color w:val="000000" w:themeColor="text1"/>
          <w:sz w:val="24"/>
          <w:szCs w:val="24"/>
        </w:rPr>
        <w:t xml:space="preserve">; Karabük Üniversitesi Meslek Yüksekokulları, </w:t>
      </w:r>
    </w:p>
    <w:p w:rsidR="00087129" w:rsidRPr="007233BD" w:rsidRDefault="00087456" w:rsidP="00087456">
      <w:pPr>
        <w:spacing w:before="120" w:after="120" w:line="240" w:lineRule="auto"/>
        <w:jc w:val="both"/>
        <w:rPr>
          <w:rFonts w:ascii="Times New Roman" w:hAnsi="Times New Roman" w:cs="Times New Roman"/>
          <w:color w:val="000000" w:themeColor="text1"/>
          <w:sz w:val="24"/>
          <w:szCs w:val="24"/>
        </w:rPr>
      </w:pPr>
      <w:r w:rsidRPr="007233BD">
        <w:rPr>
          <w:rFonts w:ascii="Times New Roman" w:hAnsi="Times New Roman" w:cs="Times New Roman"/>
          <w:color w:val="000000" w:themeColor="text1"/>
          <w:sz w:val="24"/>
          <w:szCs w:val="24"/>
        </w:rPr>
        <w:t xml:space="preserve">b) Mesleki </w:t>
      </w:r>
      <w:r w:rsidR="00087129" w:rsidRPr="007233BD">
        <w:rPr>
          <w:rFonts w:ascii="Times New Roman" w:hAnsi="Times New Roman" w:cs="Times New Roman"/>
          <w:color w:val="000000" w:themeColor="text1"/>
          <w:sz w:val="24"/>
          <w:szCs w:val="24"/>
        </w:rPr>
        <w:t>Uygulama eğitim</w:t>
      </w:r>
      <w:r w:rsidRPr="007233BD">
        <w:rPr>
          <w:rFonts w:ascii="Times New Roman" w:hAnsi="Times New Roman" w:cs="Times New Roman"/>
          <w:color w:val="000000" w:themeColor="text1"/>
          <w:sz w:val="24"/>
          <w:szCs w:val="24"/>
        </w:rPr>
        <w:t>i</w:t>
      </w:r>
      <w:r w:rsidR="00087129" w:rsidRPr="007233BD">
        <w:rPr>
          <w:rFonts w:ascii="Times New Roman" w:hAnsi="Times New Roman" w:cs="Times New Roman"/>
          <w:color w:val="000000" w:themeColor="text1"/>
          <w:sz w:val="24"/>
          <w:szCs w:val="24"/>
        </w:rPr>
        <w:t xml:space="preserve"> yapılacak işletmeler adına; </w:t>
      </w:r>
      <w:r w:rsidR="009709CD">
        <w:rPr>
          <w:rFonts w:ascii="Times New Roman" w:hAnsi="Times New Roman" w:cs="Times New Roman"/>
          <w:color w:val="FF0000"/>
          <w:sz w:val="24"/>
          <w:szCs w:val="24"/>
        </w:rPr>
        <w:t>………………………………</w:t>
      </w:r>
    </w:p>
    <w:p w:rsidR="00D363D6" w:rsidRDefault="00D363D6" w:rsidP="00087456">
      <w:pPr>
        <w:spacing w:before="120" w:after="120" w:line="240" w:lineRule="auto"/>
        <w:jc w:val="both"/>
        <w:rPr>
          <w:rFonts w:ascii="Times New Roman" w:hAnsi="Times New Roman" w:cs="Times New Roman"/>
          <w:b/>
          <w:color w:val="000000" w:themeColor="text1"/>
          <w:sz w:val="24"/>
          <w:szCs w:val="24"/>
        </w:rPr>
      </w:pPr>
    </w:p>
    <w:p w:rsidR="00087129" w:rsidRPr="007233BD" w:rsidRDefault="00087129" w:rsidP="00087456">
      <w:pPr>
        <w:spacing w:before="120" w:after="120" w:line="240" w:lineRule="auto"/>
        <w:jc w:val="both"/>
        <w:rPr>
          <w:rFonts w:ascii="Times New Roman" w:hAnsi="Times New Roman" w:cs="Times New Roman"/>
          <w:b/>
          <w:color w:val="000000" w:themeColor="text1"/>
          <w:sz w:val="24"/>
          <w:szCs w:val="24"/>
        </w:rPr>
      </w:pPr>
      <w:r w:rsidRPr="007233BD">
        <w:rPr>
          <w:rFonts w:ascii="Times New Roman" w:hAnsi="Times New Roman" w:cs="Times New Roman"/>
          <w:b/>
          <w:color w:val="000000" w:themeColor="text1"/>
          <w:sz w:val="24"/>
          <w:szCs w:val="24"/>
        </w:rPr>
        <w:t xml:space="preserve">Genel </w:t>
      </w:r>
      <w:r w:rsidR="00087456" w:rsidRPr="007233BD">
        <w:rPr>
          <w:rFonts w:ascii="Times New Roman" w:hAnsi="Times New Roman" w:cs="Times New Roman"/>
          <w:b/>
          <w:color w:val="000000" w:themeColor="text1"/>
          <w:sz w:val="24"/>
          <w:szCs w:val="24"/>
        </w:rPr>
        <w:t>Yükümlülükler</w:t>
      </w:r>
    </w:p>
    <w:p w:rsidR="00087129" w:rsidRPr="007233BD" w:rsidRDefault="00087129" w:rsidP="00087456">
      <w:pPr>
        <w:spacing w:before="120" w:after="120" w:line="240" w:lineRule="auto"/>
        <w:jc w:val="both"/>
        <w:rPr>
          <w:rFonts w:ascii="Times New Roman" w:hAnsi="Times New Roman" w:cs="Times New Roman"/>
          <w:b/>
          <w:color w:val="000000" w:themeColor="text1"/>
          <w:sz w:val="24"/>
          <w:szCs w:val="24"/>
        </w:rPr>
      </w:pPr>
      <w:r w:rsidRPr="007233BD">
        <w:rPr>
          <w:rFonts w:ascii="Times New Roman" w:hAnsi="Times New Roman" w:cs="Times New Roman"/>
          <w:b/>
          <w:color w:val="000000" w:themeColor="text1"/>
          <w:sz w:val="24"/>
          <w:szCs w:val="24"/>
        </w:rPr>
        <w:t xml:space="preserve">Madde </w:t>
      </w:r>
      <w:r w:rsidR="00847806" w:rsidRPr="007233BD">
        <w:rPr>
          <w:rFonts w:ascii="Times New Roman" w:hAnsi="Times New Roman" w:cs="Times New Roman"/>
          <w:b/>
          <w:color w:val="000000" w:themeColor="text1"/>
          <w:sz w:val="24"/>
          <w:szCs w:val="24"/>
        </w:rPr>
        <w:t>4</w:t>
      </w:r>
      <w:r w:rsidR="000E1EAE" w:rsidRPr="007233BD">
        <w:rPr>
          <w:rFonts w:ascii="Times New Roman" w:hAnsi="Times New Roman" w:cs="Times New Roman"/>
          <w:b/>
          <w:color w:val="000000" w:themeColor="text1"/>
          <w:sz w:val="24"/>
          <w:szCs w:val="24"/>
        </w:rPr>
        <w:t>.</w:t>
      </w:r>
    </w:p>
    <w:p w:rsidR="00087129" w:rsidRPr="007233BD" w:rsidRDefault="000E1EAE" w:rsidP="000E1EAE">
      <w:pPr>
        <w:spacing w:before="120" w:after="120" w:line="240" w:lineRule="auto"/>
        <w:jc w:val="both"/>
        <w:rPr>
          <w:rFonts w:ascii="Times New Roman" w:hAnsi="Times New Roman" w:cs="Times New Roman"/>
          <w:color w:val="000000" w:themeColor="text1"/>
          <w:sz w:val="24"/>
          <w:szCs w:val="24"/>
        </w:rPr>
      </w:pPr>
      <w:r w:rsidRPr="007233BD">
        <w:rPr>
          <w:rFonts w:ascii="Times New Roman" w:hAnsi="Times New Roman" w:cs="Times New Roman"/>
          <w:color w:val="000000" w:themeColor="text1"/>
          <w:sz w:val="24"/>
          <w:szCs w:val="24"/>
        </w:rPr>
        <w:t>İ</w:t>
      </w:r>
      <w:r w:rsidR="00087129" w:rsidRPr="007233BD">
        <w:rPr>
          <w:rFonts w:ascii="Times New Roman" w:hAnsi="Times New Roman" w:cs="Times New Roman"/>
          <w:color w:val="000000" w:themeColor="text1"/>
          <w:sz w:val="24"/>
          <w:szCs w:val="24"/>
        </w:rPr>
        <w:t>şletmelerde yapılacak “Mesleki Uygulamalar”</w:t>
      </w:r>
      <w:r w:rsidRPr="007233BD">
        <w:rPr>
          <w:rFonts w:ascii="Times New Roman" w:hAnsi="Times New Roman" w:cs="Times New Roman"/>
          <w:color w:val="000000" w:themeColor="text1"/>
          <w:sz w:val="24"/>
          <w:szCs w:val="24"/>
        </w:rPr>
        <w:t xml:space="preserve"> ve “Mesleki Eğitim” dersleri Karabük Üniversitesi Meslek Yüksekokulları Mesleki Uygulamalar </w:t>
      </w:r>
      <w:r w:rsidR="00190666" w:rsidRPr="007233BD">
        <w:rPr>
          <w:rFonts w:ascii="Times New Roman" w:hAnsi="Times New Roman" w:cs="Times New Roman"/>
          <w:color w:val="000000" w:themeColor="text1"/>
          <w:sz w:val="24"/>
          <w:szCs w:val="24"/>
        </w:rPr>
        <w:t xml:space="preserve">ve Mesleki </w:t>
      </w:r>
      <w:r w:rsidRPr="007233BD">
        <w:rPr>
          <w:rFonts w:ascii="Times New Roman" w:hAnsi="Times New Roman" w:cs="Times New Roman"/>
          <w:color w:val="000000" w:themeColor="text1"/>
          <w:sz w:val="24"/>
          <w:szCs w:val="24"/>
        </w:rPr>
        <w:t>Eğitim Yönergesine göre</w:t>
      </w:r>
      <w:r w:rsidR="00087129" w:rsidRPr="007233BD">
        <w:rPr>
          <w:rFonts w:ascii="Times New Roman" w:hAnsi="Times New Roman" w:cs="Times New Roman"/>
          <w:color w:val="000000" w:themeColor="text1"/>
          <w:sz w:val="24"/>
          <w:szCs w:val="24"/>
        </w:rPr>
        <w:t xml:space="preserve"> yapılır. </w:t>
      </w:r>
    </w:p>
    <w:p w:rsidR="00087129" w:rsidRPr="007233BD" w:rsidRDefault="00087129" w:rsidP="00087456">
      <w:pPr>
        <w:spacing w:before="120" w:after="120" w:line="240" w:lineRule="auto"/>
        <w:jc w:val="both"/>
        <w:rPr>
          <w:rFonts w:ascii="Times New Roman" w:hAnsi="Times New Roman" w:cs="Times New Roman"/>
          <w:color w:val="000000" w:themeColor="text1"/>
          <w:sz w:val="24"/>
          <w:szCs w:val="24"/>
        </w:rPr>
      </w:pPr>
      <w:r w:rsidRPr="007233BD">
        <w:rPr>
          <w:rFonts w:ascii="Times New Roman" w:hAnsi="Times New Roman" w:cs="Times New Roman"/>
          <w:b/>
          <w:color w:val="000000" w:themeColor="text1"/>
          <w:sz w:val="24"/>
          <w:szCs w:val="24"/>
        </w:rPr>
        <w:t xml:space="preserve">Madde </w:t>
      </w:r>
      <w:r w:rsidR="00847806" w:rsidRPr="007233BD">
        <w:rPr>
          <w:rFonts w:ascii="Times New Roman" w:hAnsi="Times New Roman" w:cs="Times New Roman"/>
          <w:b/>
          <w:color w:val="000000" w:themeColor="text1"/>
          <w:sz w:val="24"/>
          <w:szCs w:val="24"/>
        </w:rPr>
        <w:t>5</w:t>
      </w:r>
      <w:r w:rsidRPr="007233BD">
        <w:rPr>
          <w:rFonts w:ascii="Times New Roman" w:hAnsi="Times New Roman" w:cs="Times New Roman"/>
          <w:color w:val="000000" w:themeColor="text1"/>
          <w:sz w:val="24"/>
          <w:szCs w:val="24"/>
        </w:rPr>
        <w:t xml:space="preserve">. </w:t>
      </w:r>
    </w:p>
    <w:p w:rsidR="00F82F4E" w:rsidRPr="007233BD" w:rsidRDefault="00F82F4E" w:rsidP="00087456">
      <w:pPr>
        <w:spacing w:before="120" w:after="120" w:line="240" w:lineRule="auto"/>
        <w:jc w:val="both"/>
        <w:rPr>
          <w:rFonts w:ascii="Times New Roman" w:hAnsi="Times New Roman" w:cs="Times New Roman"/>
          <w:color w:val="000000" w:themeColor="text1"/>
          <w:sz w:val="24"/>
          <w:szCs w:val="24"/>
        </w:rPr>
      </w:pPr>
      <w:r w:rsidRPr="007233BD">
        <w:rPr>
          <w:rFonts w:ascii="Times New Roman" w:hAnsi="Times New Roman" w:cs="Times New Roman"/>
          <w:color w:val="000000" w:themeColor="text1"/>
          <w:sz w:val="24"/>
          <w:szCs w:val="24"/>
        </w:rPr>
        <w:t xml:space="preserve">a) </w:t>
      </w:r>
      <w:r w:rsidR="00087129" w:rsidRPr="007233BD">
        <w:rPr>
          <w:rFonts w:ascii="Times New Roman" w:hAnsi="Times New Roman" w:cs="Times New Roman"/>
          <w:color w:val="000000" w:themeColor="text1"/>
          <w:sz w:val="24"/>
          <w:szCs w:val="24"/>
        </w:rPr>
        <w:t>Eğitim öğret</w:t>
      </w:r>
      <w:r w:rsidR="00334134" w:rsidRPr="007233BD">
        <w:rPr>
          <w:rFonts w:ascii="Times New Roman" w:hAnsi="Times New Roman" w:cs="Times New Roman"/>
          <w:color w:val="000000" w:themeColor="text1"/>
          <w:sz w:val="24"/>
          <w:szCs w:val="24"/>
        </w:rPr>
        <w:t>im müfredatlarında belirtilen derslerin okullarda yapılacak kısmı Karabük Üniversitesi Mesl</w:t>
      </w:r>
      <w:r w:rsidRPr="007233BD">
        <w:rPr>
          <w:rFonts w:ascii="Times New Roman" w:hAnsi="Times New Roman" w:cs="Times New Roman"/>
          <w:color w:val="000000" w:themeColor="text1"/>
          <w:sz w:val="24"/>
          <w:szCs w:val="24"/>
        </w:rPr>
        <w:t>ek Yüksekokullarında yürütülür.</w:t>
      </w:r>
    </w:p>
    <w:p w:rsidR="00F82F4E" w:rsidRPr="007233BD" w:rsidRDefault="00F82F4E" w:rsidP="00087456">
      <w:pPr>
        <w:spacing w:before="120" w:after="120" w:line="240" w:lineRule="auto"/>
        <w:jc w:val="both"/>
        <w:rPr>
          <w:rFonts w:ascii="Times New Roman" w:hAnsi="Times New Roman" w:cs="Times New Roman"/>
          <w:color w:val="000000" w:themeColor="text1"/>
          <w:sz w:val="24"/>
          <w:szCs w:val="24"/>
        </w:rPr>
      </w:pPr>
      <w:r w:rsidRPr="007233BD">
        <w:rPr>
          <w:rFonts w:ascii="Times New Roman" w:hAnsi="Times New Roman" w:cs="Times New Roman"/>
          <w:color w:val="000000" w:themeColor="text1"/>
          <w:sz w:val="24"/>
          <w:szCs w:val="24"/>
        </w:rPr>
        <w:t>b) İşletme tarafından</w:t>
      </w:r>
      <w:r w:rsidR="0062145F">
        <w:rPr>
          <w:rFonts w:ascii="Times New Roman" w:hAnsi="Times New Roman" w:cs="Times New Roman"/>
          <w:color w:val="000000" w:themeColor="text1"/>
          <w:sz w:val="24"/>
          <w:szCs w:val="24"/>
        </w:rPr>
        <w:t>,</w:t>
      </w:r>
      <w:r w:rsidRPr="007233BD">
        <w:rPr>
          <w:rFonts w:ascii="Times New Roman" w:hAnsi="Times New Roman" w:cs="Times New Roman"/>
          <w:color w:val="000000" w:themeColor="text1"/>
          <w:sz w:val="24"/>
          <w:szCs w:val="24"/>
        </w:rPr>
        <w:t xml:space="preserve"> eğitim-öğretim yarıyılları için mesleki uygulama yaptırılabilecek öğrenciler için programlara göre kontenjanlar belirlenir.</w:t>
      </w:r>
    </w:p>
    <w:p w:rsidR="00334134" w:rsidRPr="007233BD" w:rsidRDefault="00F82F4E" w:rsidP="00087456">
      <w:pPr>
        <w:spacing w:before="120" w:after="120" w:line="240" w:lineRule="auto"/>
        <w:jc w:val="both"/>
        <w:rPr>
          <w:rFonts w:ascii="Times New Roman" w:hAnsi="Times New Roman" w:cs="Times New Roman"/>
          <w:color w:val="000000" w:themeColor="text1"/>
          <w:sz w:val="24"/>
          <w:szCs w:val="24"/>
        </w:rPr>
      </w:pPr>
      <w:r w:rsidRPr="007233BD">
        <w:rPr>
          <w:rFonts w:ascii="Times New Roman" w:hAnsi="Times New Roman" w:cs="Times New Roman"/>
          <w:color w:val="000000" w:themeColor="text1"/>
          <w:sz w:val="24"/>
          <w:szCs w:val="24"/>
        </w:rPr>
        <w:t xml:space="preserve">c) </w:t>
      </w:r>
      <w:r w:rsidR="00334134" w:rsidRPr="007233BD">
        <w:rPr>
          <w:rFonts w:ascii="Times New Roman" w:hAnsi="Times New Roman" w:cs="Times New Roman"/>
          <w:color w:val="000000" w:themeColor="text1"/>
          <w:sz w:val="24"/>
          <w:szCs w:val="24"/>
        </w:rPr>
        <w:t>İşletmelerde yapılacak “Mesleki Uygulamalar”</w:t>
      </w:r>
      <w:r w:rsidR="0087127D" w:rsidRPr="007233BD">
        <w:rPr>
          <w:rFonts w:ascii="Times New Roman" w:hAnsi="Times New Roman" w:cs="Times New Roman"/>
          <w:color w:val="000000" w:themeColor="text1"/>
          <w:sz w:val="24"/>
          <w:szCs w:val="24"/>
        </w:rPr>
        <w:t xml:space="preserve"> ve “Mesleki Eğitim” dersleri</w:t>
      </w:r>
      <w:r w:rsidR="00334134" w:rsidRPr="007233BD">
        <w:rPr>
          <w:rFonts w:ascii="Times New Roman" w:hAnsi="Times New Roman" w:cs="Times New Roman"/>
          <w:color w:val="000000" w:themeColor="text1"/>
          <w:sz w:val="24"/>
          <w:szCs w:val="24"/>
        </w:rPr>
        <w:t xml:space="preserve"> ise işletmelerce belirlenen ve üniversite tarafından uygun görülen işletme personeli tara</w:t>
      </w:r>
      <w:r w:rsidRPr="007233BD">
        <w:rPr>
          <w:rFonts w:ascii="Times New Roman" w:hAnsi="Times New Roman" w:cs="Times New Roman"/>
          <w:color w:val="000000" w:themeColor="text1"/>
          <w:sz w:val="24"/>
          <w:szCs w:val="24"/>
        </w:rPr>
        <w:t xml:space="preserve">fından </w:t>
      </w:r>
      <w:r w:rsidR="007233BD" w:rsidRPr="007233BD">
        <w:rPr>
          <w:rFonts w:ascii="Times New Roman" w:hAnsi="Times New Roman" w:cs="Times New Roman"/>
          <w:color w:val="000000" w:themeColor="text1"/>
          <w:sz w:val="24"/>
          <w:szCs w:val="24"/>
        </w:rPr>
        <w:t>takip edilir</w:t>
      </w:r>
      <w:r w:rsidRPr="007233BD">
        <w:rPr>
          <w:rFonts w:ascii="Times New Roman" w:hAnsi="Times New Roman" w:cs="Times New Roman"/>
          <w:color w:val="000000" w:themeColor="text1"/>
          <w:sz w:val="24"/>
          <w:szCs w:val="24"/>
        </w:rPr>
        <w:t>.</w:t>
      </w:r>
    </w:p>
    <w:p w:rsidR="00334134" w:rsidRPr="007233BD" w:rsidRDefault="00334134" w:rsidP="00087456">
      <w:pPr>
        <w:spacing w:before="120" w:after="120" w:line="240" w:lineRule="auto"/>
        <w:jc w:val="both"/>
        <w:rPr>
          <w:rFonts w:ascii="Times New Roman" w:hAnsi="Times New Roman" w:cs="Times New Roman"/>
          <w:b/>
          <w:color w:val="000000" w:themeColor="text1"/>
          <w:sz w:val="24"/>
          <w:szCs w:val="24"/>
        </w:rPr>
      </w:pPr>
      <w:r w:rsidRPr="007233BD">
        <w:rPr>
          <w:rFonts w:ascii="Times New Roman" w:hAnsi="Times New Roman" w:cs="Times New Roman"/>
          <w:b/>
          <w:color w:val="000000" w:themeColor="text1"/>
          <w:sz w:val="24"/>
          <w:szCs w:val="24"/>
        </w:rPr>
        <w:t xml:space="preserve">Madde </w:t>
      </w:r>
      <w:r w:rsidR="00847806" w:rsidRPr="007233BD">
        <w:rPr>
          <w:rFonts w:ascii="Times New Roman" w:hAnsi="Times New Roman" w:cs="Times New Roman"/>
          <w:b/>
          <w:color w:val="000000" w:themeColor="text1"/>
          <w:sz w:val="24"/>
          <w:szCs w:val="24"/>
        </w:rPr>
        <w:t>6</w:t>
      </w:r>
      <w:r w:rsidR="00100141" w:rsidRPr="007233BD">
        <w:rPr>
          <w:rFonts w:ascii="Times New Roman" w:hAnsi="Times New Roman" w:cs="Times New Roman"/>
          <w:b/>
          <w:color w:val="000000" w:themeColor="text1"/>
          <w:sz w:val="24"/>
          <w:szCs w:val="24"/>
        </w:rPr>
        <w:t>.</w:t>
      </w:r>
    </w:p>
    <w:p w:rsidR="00087129" w:rsidRPr="007233BD" w:rsidRDefault="00334134" w:rsidP="00087456">
      <w:pPr>
        <w:spacing w:before="120" w:after="120" w:line="240" w:lineRule="auto"/>
        <w:jc w:val="both"/>
        <w:rPr>
          <w:rFonts w:ascii="Times New Roman" w:hAnsi="Times New Roman" w:cs="Times New Roman"/>
          <w:color w:val="000000" w:themeColor="text1"/>
          <w:sz w:val="24"/>
          <w:szCs w:val="24"/>
        </w:rPr>
      </w:pPr>
      <w:r w:rsidRPr="007233BD">
        <w:rPr>
          <w:rFonts w:ascii="Times New Roman" w:hAnsi="Times New Roman" w:cs="Times New Roman"/>
          <w:color w:val="000000" w:themeColor="text1"/>
          <w:sz w:val="24"/>
          <w:szCs w:val="24"/>
        </w:rPr>
        <w:t>İşletmelerde yapılan “Mesleki Uygulamalar”</w:t>
      </w:r>
      <w:r w:rsidR="0087127D" w:rsidRPr="007233BD">
        <w:rPr>
          <w:rFonts w:ascii="Times New Roman" w:hAnsi="Times New Roman" w:cs="Times New Roman"/>
          <w:color w:val="000000" w:themeColor="text1"/>
          <w:sz w:val="24"/>
          <w:szCs w:val="24"/>
        </w:rPr>
        <w:t xml:space="preserve"> ve “Mesleki Eğitim” dersleri </w:t>
      </w:r>
      <w:r w:rsidRPr="007233BD">
        <w:rPr>
          <w:rFonts w:ascii="Times New Roman" w:hAnsi="Times New Roman" w:cs="Times New Roman"/>
          <w:color w:val="000000" w:themeColor="text1"/>
          <w:sz w:val="24"/>
          <w:szCs w:val="24"/>
        </w:rPr>
        <w:t xml:space="preserve">Meslek Yüksekokullarının görevlendirdiği Öğretim </w:t>
      </w:r>
      <w:r w:rsidR="00847806" w:rsidRPr="007233BD">
        <w:rPr>
          <w:rFonts w:ascii="Times New Roman" w:hAnsi="Times New Roman" w:cs="Times New Roman"/>
          <w:color w:val="000000" w:themeColor="text1"/>
          <w:sz w:val="24"/>
          <w:szCs w:val="24"/>
        </w:rPr>
        <w:t xml:space="preserve">Elemanları </w:t>
      </w:r>
      <w:r w:rsidRPr="007233BD">
        <w:rPr>
          <w:rFonts w:ascii="Times New Roman" w:hAnsi="Times New Roman" w:cs="Times New Roman"/>
          <w:color w:val="000000" w:themeColor="text1"/>
          <w:sz w:val="24"/>
          <w:szCs w:val="24"/>
        </w:rPr>
        <w:t>tarafından belirli aralıklarla denetlenir.</w:t>
      </w:r>
    </w:p>
    <w:p w:rsidR="006E362B" w:rsidRDefault="006E362B" w:rsidP="00087456">
      <w:pPr>
        <w:spacing w:before="120" w:after="120" w:line="240" w:lineRule="auto"/>
        <w:jc w:val="both"/>
        <w:rPr>
          <w:rFonts w:ascii="Times New Roman" w:hAnsi="Times New Roman" w:cs="Times New Roman"/>
          <w:b/>
          <w:color w:val="000000" w:themeColor="text1"/>
          <w:sz w:val="24"/>
          <w:szCs w:val="24"/>
        </w:rPr>
      </w:pPr>
    </w:p>
    <w:p w:rsidR="00334134" w:rsidRPr="007233BD" w:rsidRDefault="00334134" w:rsidP="00087456">
      <w:pPr>
        <w:spacing w:before="120" w:after="120" w:line="240" w:lineRule="auto"/>
        <w:jc w:val="both"/>
        <w:rPr>
          <w:rFonts w:ascii="Times New Roman" w:hAnsi="Times New Roman" w:cs="Times New Roman"/>
          <w:b/>
          <w:color w:val="000000" w:themeColor="text1"/>
          <w:sz w:val="24"/>
          <w:szCs w:val="24"/>
        </w:rPr>
      </w:pPr>
      <w:r w:rsidRPr="007233BD">
        <w:rPr>
          <w:rFonts w:ascii="Times New Roman" w:hAnsi="Times New Roman" w:cs="Times New Roman"/>
          <w:b/>
          <w:color w:val="000000" w:themeColor="text1"/>
          <w:sz w:val="24"/>
          <w:szCs w:val="24"/>
        </w:rPr>
        <w:lastRenderedPageBreak/>
        <w:t xml:space="preserve">Madde </w:t>
      </w:r>
      <w:r w:rsidR="00847806" w:rsidRPr="007233BD">
        <w:rPr>
          <w:rFonts w:ascii="Times New Roman" w:hAnsi="Times New Roman" w:cs="Times New Roman"/>
          <w:b/>
          <w:color w:val="000000" w:themeColor="text1"/>
          <w:sz w:val="24"/>
          <w:szCs w:val="24"/>
        </w:rPr>
        <w:t>7</w:t>
      </w:r>
      <w:r w:rsidRPr="007233BD">
        <w:rPr>
          <w:rFonts w:ascii="Times New Roman" w:hAnsi="Times New Roman" w:cs="Times New Roman"/>
          <w:b/>
          <w:color w:val="000000" w:themeColor="text1"/>
          <w:sz w:val="24"/>
          <w:szCs w:val="24"/>
        </w:rPr>
        <w:t xml:space="preserve">. </w:t>
      </w:r>
    </w:p>
    <w:p w:rsidR="00334134" w:rsidRDefault="00334134" w:rsidP="00087456">
      <w:pPr>
        <w:spacing w:before="120" w:after="120" w:line="240" w:lineRule="auto"/>
        <w:jc w:val="both"/>
        <w:rPr>
          <w:rFonts w:ascii="Times New Roman" w:hAnsi="Times New Roman" w:cs="Times New Roman"/>
          <w:color w:val="000000" w:themeColor="text1"/>
          <w:sz w:val="24"/>
          <w:szCs w:val="24"/>
        </w:rPr>
      </w:pPr>
      <w:r w:rsidRPr="007233BD">
        <w:rPr>
          <w:rFonts w:ascii="Times New Roman" w:hAnsi="Times New Roman" w:cs="Times New Roman"/>
          <w:color w:val="000000" w:themeColor="text1"/>
          <w:sz w:val="24"/>
          <w:szCs w:val="24"/>
        </w:rPr>
        <w:t xml:space="preserve">İşletmelerde uygulama yapacak öğrenciler ilgili işletmede </w:t>
      </w:r>
      <w:r w:rsidR="0061640A" w:rsidRPr="007233BD">
        <w:rPr>
          <w:rFonts w:ascii="Times New Roman" w:hAnsi="Times New Roman" w:cs="Times New Roman"/>
          <w:color w:val="000000" w:themeColor="text1"/>
          <w:sz w:val="24"/>
          <w:szCs w:val="24"/>
        </w:rPr>
        <w:t xml:space="preserve">sınav haftaları hariç </w:t>
      </w:r>
      <w:r w:rsidRPr="007233BD">
        <w:rPr>
          <w:rFonts w:ascii="Times New Roman" w:hAnsi="Times New Roman" w:cs="Times New Roman"/>
          <w:color w:val="000000" w:themeColor="text1"/>
          <w:sz w:val="24"/>
          <w:szCs w:val="24"/>
        </w:rPr>
        <w:t>akademik takvime uygun olarak bir yarıyıl süresince çalışırlar.</w:t>
      </w:r>
    </w:p>
    <w:p w:rsidR="00334134" w:rsidRPr="007233BD" w:rsidRDefault="00334134" w:rsidP="00087456">
      <w:pPr>
        <w:spacing w:before="120" w:after="120" w:line="240" w:lineRule="auto"/>
        <w:jc w:val="both"/>
        <w:rPr>
          <w:rFonts w:ascii="Times New Roman" w:hAnsi="Times New Roman" w:cs="Times New Roman"/>
          <w:b/>
          <w:color w:val="000000" w:themeColor="text1"/>
          <w:sz w:val="24"/>
          <w:szCs w:val="24"/>
        </w:rPr>
      </w:pPr>
      <w:r w:rsidRPr="007233BD">
        <w:rPr>
          <w:rFonts w:ascii="Times New Roman" w:hAnsi="Times New Roman" w:cs="Times New Roman"/>
          <w:b/>
          <w:color w:val="000000" w:themeColor="text1"/>
          <w:sz w:val="24"/>
          <w:szCs w:val="24"/>
        </w:rPr>
        <w:t xml:space="preserve">Madde </w:t>
      </w:r>
      <w:r w:rsidR="00847806" w:rsidRPr="007233BD">
        <w:rPr>
          <w:rFonts w:ascii="Times New Roman" w:hAnsi="Times New Roman" w:cs="Times New Roman"/>
          <w:b/>
          <w:color w:val="000000" w:themeColor="text1"/>
          <w:sz w:val="24"/>
          <w:szCs w:val="24"/>
        </w:rPr>
        <w:t>8</w:t>
      </w:r>
      <w:r w:rsidRPr="007233BD">
        <w:rPr>
          <w:rFonts w:ascii="Times New Roman" w:hAnsi="Times New Roman" w:cs="Times New Roman"/>
          <w:b/>
          <w:color w:val="000000" w:themeColor="text1"/>
          <w:sz w:val="24"/>
          <w:szCs w:val="24"/>
        </w:rPr>
        <w:t xml:space="preserve">. </w:t>
      </w:r>
    </w:p>
    <w:p w:rsidR="00AE29FD" w:rsidRPr="007233BD" w:rsidRDefault="00334134" w:rsidP="00087456">
      <w:pPr>
        <w:spacing w:before="120" w:after="120" w:line="240" w:lineRule="auto"/>
        <w:jc w:val="both"/>
        <w:rPr>
          <w:rFonts w:ascii="Times New Roman" w:hAnsi="Times New Roman" w:cs="Times New Roman"/>
          <w:color w:val="000000" w:themeColor="text1"/>
          <w:sz w:val="24"/>
          <w:szCs w:val="24"/>
        </w:rPr>
      </w:pPr>
      <w:r w:rsidRPr="007233BD">
        <w:rPr>
          <w:rFonts w:ascii="Times New Roman" w:hAnsi="Times New Roman" w:cs="Times New Roman"/>
          <w:color w:val="000000" w:themeColor="text1"/>
          <w:sz w:val="24"/>
          <w:szCs w:val="24"/>
        </w:rPr>
        <w:t xml:space="preserve">Mesleki uygulama protokolünün akdedilmesi ile uygulama eğitimine işletmelerde devam eden öğrencilerin sigortaları </w:t>
      </w:r>
      <w:r w:rsidR="00AE29FD" w:rsidRPr="007233BD">
        <w:rPr>
          <w:rFonts w:ascii="Times New Roman" w:hAnsi="Times New Roman" w:cs="Times New Roman"/>
          <w:color w:val="000000" w:themeColor="text1"/>
          <w:sz w:val="24"/>
          <w:szCs w:val="24"/>
        </w:rPr>
        <w:t xml:space="preserve">SGK hükümlerine göre Karabük Üniversitesi tarafından ödenir ve takip edilir. </w:t>
      </w:r>
    </w:p>
    <w:p w:rsidR="00A942F2" w:rsidRPr="007233BD" w:rsidRDefault="00A942F2" w:rsidP="00087456">
      <w:pPr>
        <w:spacing w:before="120" w:after="120" w:line="240" w:lineRule="auto"/>
        <w:jc w:val="both"/>
        <w:rPr>
          <w:rFonts w:ascii="Times New Roman" w:hAnsi="Times New Roman" w:cs="Times New Roman"/>
          <w:b/>
          <w:color w:val="000000" w:themeColor="text1"/>
          <w:sz w:val="24"/>
          <w:szCs w:val="24"/>
        </w:rPr>
      </w:pPr>
      <w:r w:rsidRPr="007233BD">
        <w:rPr>
          <w:rFonts w:ascii="Times New Roman" w:hAnsi="Times New Roman" w:cs="Times New Roman"/>
          <w:b/>
          <w:color w:val="000000" w:themeColor="text1"/>
          <w:sz w:val="24"/>
          <w:szCs w:val="24"/>
        </w:rPr>
        <w:t xml:space="preserve">Madde </w:t>
      </w:r>
      <w:r w:rsidR="00847806" w:rsidRPr="007233BD">
        <w:rPr>
          <w:rFonts w:ascii="Times New Roman" w:hAnsi="Times New Roman" w:cs="Times New Roman"/>
          <w:b/>
          <w:color w:val="000000" w:themeColor="text1"/>
          <w:sz w:val="24"/>
          <w:szCs w:val="24"/>
        </w:rPr>
        <w:t>9</w:t>
      </w:r>
      <w:r w:rsidRPr="007233BD">
        <w:rPr>
          <w:rFonts w:ascii="Times New Roman" w:hAnsi="Times New Roman" w:cs="Times New Roman"/>
          <w:b/>
          <w:color w:val="000000" w:themeColor="text1"/>
          <w:sz w:val="24"/>
          <w:szCs w:val="24"/>
        </w:rPr>
        <w:t>.</w:t>
      </w:r>
    </w:p>
    <w:p w:rsidR="00A942F2" w:rsidRPr="007233BD" w:rsidRDefault="00A942F2" w:rsidP="00087456">
      <w:pPr>
        <w:spacing w:before="120" w:after="120" w:line="240" w:lineRule="auto"/>
        <w:jc w:val="both"/>
        <w:rPr>
          <w:rFonts w:ascii="Times New Roman" w:hAnsi="Times New Roman" w:cs="Times New Roman"/>
          <w:color w:val="000000" w:themeColor="text1"/>
          <w:sz w:val="24"/>
          <w:szCs w:val="24"/>
        </w:rPr>
      </w:pPr>
      <w:r w:rsidRPr="007233BD">
        <w:rPr>
          <w:rFonts w:ascii="Times New Roman" w:hAnsi="Times New Roman" w:cs="Times New Roman"/>
          <w:color w:val="000000" w:themeColor="text1"/>
          <w:sz w:val="24"/>
          <w:szCs w:val="24"/>
        </w:rPr>
        <w:t>Mesleki uygulama esnasında ilgili İş Sağlığı ve Güvenliği mevzuatının uygulanmasından işletmeler sorumludur.</w:t>
      </w:r>
    </w:p>
    <w:p w:rsidR="00A942F2" w:rsidRPr="007233BD" w:rsidRDefault="00847806" w:rsidP="00087456">
      <w:pPr>
        <w:spacing w:before="120" w:after="120" w:line="240" w:lineRule="auto"/>
        <w:jc w:val="both"/>
        <w:rPr>
          <w:rFonts w:ascii="Times New Roman" w:hAnsi="Times New Roman" w:cs="Times New Roman"/>
          <w:b/>
          <w:color w:val="000000" w:themeColor="text1"/>
          <w:sz w:val="24"/>
          <w:szCs w:val="24"/>
        </w:rPr>
      </w:pPr>
      <w:r w:rsidRPr="007233BD">
        <w:rPr>
          <w:rFonts w:ascii="Times New Roman" w:hAnsi="Times New Roman" w:cs="Times New Roman"/>
          <w:b/>
          <w:color w:val="000000" w:themeColor="text1"/>
          <w:sz w:val="24"/>
          <w:szCs w:val="24"/>
        </w:rPr>
        <w:t>Madde 10</w:t>
      </w:r>
      <w:r w:rsidR="00A942F2" w:rsidRPr="007233BD">
        <w:rPr>
          <w:rFonts w:ascii="Times New Roman" w:hAnsi="Times New Roman" w:cs="Times New Roman"/>
          <w:b/>
          <w:color w:val="000000" w:themeColor="text1"/>
          <w:sz w:val="24"/>
          <w:szCs w:val="24"/>
        </w:rPr>
        <w:t>.</w:t>
      </w:r>
    </w:p>
    <w:p w:rsidR="00A942F2" w:rsidRPr="007233BD" w:rsidRDefault="00A942F2" w:rsidP="00087456">
      <w:pPr>
        <w:spacing w:before="120" w:after="120" w:line="240" w:lineRule="auto"/>
        <w:jc w:val="both"/>
        <w:rPr>
          <w:rFonts w:ascii="Times New Roman" w:hAnsi="Times New Roman" w:cs="Times New Roman"/>
          <w:color w:val="000000" w:themeColor="text1"/>
          <w:sz w:val="24"/>
          <w:szCs w:val="24"/>
        </w:rPr>
      </w:pPr>
      <w:r w:rsidRPr="007233BD">
        <w:rPr>
          <w:rFonts w:ascii="Times New Roman" w:hAnsi="Times New Roman" w:cs="Times New Roman"/>
          <w:color w:val="000000" w:themeColor="text1"/>
          <w:sz w:val="24"/>
          <w:szCs w:val="24"/>
        </w:rPr>
        <w:t>İşletmeler</w:t>
      </w:r>
      <w:r w:rsidRPr="007233BD">
        <w:rPr>
          <w:rFonts w:ascii="Times New Roman" w:hAnsi="Times New Roman" w:cs="Times New Roman"/>
          <w:bCs/>
          <w:color w:val="000000" w:themeColor="text1"/>
          <w:sz w:val="24"/>
          <w:szCs w:val="24"/>
        </w:rPr>
        <w:t xml:space="preserve">, </w:t>
      </w:r>
      <w:r w:rsidRPr="007233BD">
        <w:rPr>
          <w:rFonts w:ascii="Times New Roman" w:hAnsi="Times New Roman" w:cs="Times New Roman"/>
          <w:color w:val="000000" w:themeColor="text1"/>
          <w:sz w:val="24"/>
          <w:szCs w:val="24"/>
        </w:rPr>
        <w:t>Mesleki uygulamaya katılan öğrencilerin istihdamını sağlayabilir. İstihdamın kapsamı ve diğer esasları işletme ile öğrenci arasında ayrıca düzenlenir.</w:t>
      </w:r>
    </w:p>
    <w:p w:rsidR="00AE29FD" w:rsidRPr="007233BD" w:rsidRDefault="00AE29FD" w:rsidP="00087456">
      <w:pPr>
        <w:spacing w:before="120" w:after="120" w:line="240" w:lineRule="auto"/>
        <w:jc w:val="both"/>
        <w:rPr>
          <w:rFonts w:ascii="Times New Roman" w:hAnsi="Times New Roman" w:cs="Times New Roman"/>
          <w:b/>
          <w:color w:val="000000" w:themeColor="text1"/>
          <w:sz w:val="24"/>
          <w:szCs w:val="24"/>
        </w:rPr>
      </w:pPr>
      <w:r w:rsidRPr="007233BD">
        <w:rPr>
          <w:rFonts w:ascii="Times New Roman" w:hAnsi="Times New Roman" w:cs="Times New Roman"/>
          <w:b/>
          <w:color w:val="000000" w:themeColor="text1"/>
          <w:sz w:val="24"/>
          <w:szCs w:val="24"/>
        </w:rPr>
        <w:t xml:space="preserve">Madde </w:t>
      </w:r>
      <w:r w:rsidR="00847806" w:rsidRPr="007233BD">
        <w:rPr>
          <w:rFonts w:ascii="Times New Roman" w:hAnsi="Times New Roman" w:cs="Times New Roman"/>
          <w:b/>
          <w:color w:val="000000" w:themeColor="text1"/>
          <w:sz w:val="24"/>
          <w:szCs w:val="24"/>
        </w:rPr>
        <w:t>1</w:t>
      </w:r>
      <w:r w:rsidR="007233BD" w:rsidRPr="007233BD">
        <w:rPr>
          <w:rFonts w:ascii="Times New Roman" w:hAnsi="Times New Roman" w:cs="Times New Roman"/>
          <w:b/>
          <w:color w:val="000000" w:themeColor="text1"/>
          <w:sz w:val="24"/>
          <w:szCs w:val="24"/>
        </w:rPr>
        <w:t>1</w:t>
      </w:r>
      <w:r w:rsidRPr="007233BD">
        <w:rPr>
          <w:rFonts w:ascii="Times New Roman" w:hAnsi="Times New Roman" w:cs="Times New Roman"/>
          <w:b/>
          <w:color w:val="000000" w:themeColor="text1"/>
          <w:sz w:val="24"/>
          <w:szCs w:val="24"/>
        </w:rPr>
        <w:t xml:space="preserve">. </w:t>
      </w:r>
    </w:p>
    <w:p w:rsidR="00AE29FD" w:rsidRPr="007233BD" w:rsidRDefault="00AE29FD" w:rsidP="00087456">
      <w:pPr>
        <w:spacing w:before="120" w:after="120" w:line="240" w:lineRule="auto"/>
        <w:jc w:val="both"/>
        <w:rPr>
          <w:rFonts w:ascii="Times New Roman" w:hAnsi="Times New Roman" w:cs="Times New Roman"/>
          <w:color w:val="000000" w:themeColor="text1"/>
          <w:sz w:val="24"/>
          <w:szCs w:val="24"/>
        </w:rPr>
      </w:pPr>
      <w:r w:rsidRPr="007233BD">
        <w:rPr>
          <w:rFonts w:ascii="Times New Roman" w:hAnsi="Times New Roman" w:cs="Times New Roman"/>
          <w:color w:val="000000" w:themeColor="text1"/>
          <w:sz w:val="24"/>
          <w:szCs w:val="24"/>
        </w:rPr>
        <w:t xml:space="preserve">Öğrenciler yaptıkları Mesleki uygulamaları bir rapor halinde hazırlayıp işletmeye onaylatarak </w:t>
      </w:r>
      <w:r w:rsidR="0087127D" w:rsidRPr="007233BD">
        <w:rPr>
          <w:rFonts w:ascii="Times New Roman" w:hAnsi="Times New Roman" w:cs="Times New Roman"/>
          <w:color w:val="000000" w:themeColor="text1"/>
          <w:sz w:val="24"/>
          <w:szCs w:val="24"/>
        </w:rPr>
        <w:t xml:space="preserve">mesleki uygulama sorumlusu öğretim elemanına </w:t>
      </w:r>
      <w:r w:rsidRPr="007233BD">
        <w:rPr>
          <w:rFonts w:ascii="Times New Roman" w:hAnsi="Times New Roman" w:cs="Times New Roman"/>
          <w:color w:val="000000" w:themeColor="text1"/>
          <w:sz w:val="24"/>
          <w:szCs w:val="24"/>
        </w:rPr>
        <w:t>suna</w:t>
      </w:r>
      <w:r w:rsidR="00847806" w:rsidRPr="007233BD">
        <w:rPr>
          <w:rFonts w:ascii="Times New Roman" w:hAnsi="Times New Roman" w:cs="Times New Roman"/>
          <w:color w:val="000000" w:themeColor="text1"/>
          <w:sz w:val="24"/>
          <w:szCs w:val="24"/>
        </w:rPr>
        <w:t>r</w:t>
      </w:r>
      <w:r w:rsidRPr="007233BD">
        <w:rPr>
          <w:rFonts w:ascii="Times New Roman" w:hAnsi="Times New Roman" w:cs="Times New Roman"/>
          <w:color w:val="000000" w:themeColor="text1"/>
          <w:sz w:val="24"/>
          <w:szCs w:val="24"/>
        </w:rPr>
        <w:t xml:space="preserve">lar. Mesleki uygulamanın değerlendirmesi </w:t>
      </w:r>
      <w:r w:rsidR="0087127D" w:rsidRPr="007233BD">
        <w:rPr>
          <w:rFonts w:ascii="Times New Roman" w:hAnsi="Times New Roman" w:cs="Times New Roman"/>
          <w:color w:val="000000" w:themeColor="text1"/>
          <w:sz w:val="24"/>
          <w:szCs w:val="24"/>
        </w:rPr>
        <w:t>Karabük Üniversitesi Meslek Yüksekokulları Mesleki Uygulamalar</w:t>
      </w:r>
      <w:r w:rsidR="00190666" w:rsidRPr="007233BD">
        <w:rPr>
          <w:rFonts w:ascii="Times New Roman" w:hAnsi="Times New Roman" w:cs="Times New Roman"/>
          <w:color w:val="000000" w:themeColor="text1"/>
          <w:sz w:val="24"/>
          <w:szCs w:val="24"/>
        </w:rPr>
        <w:t xml:space="preserve"> ve Mesleki</w:t>
      </w:r>
      <w:r w:rsidR="0087127D" w:rsidRPr="007233BD">
        <w:rPr>
          <w:rFonts w:ascii="Times New Roman" w:hAnsi="Times New Roman" w:cs="Times New Roman"/>
          <w:color w:val="000000" w:themeColor="text1"/>
          <w:sz w:val="24"/>
          <w:szCs w:val="24"/>
        </w:rPr>
        <w:t xml:space="preserve"> Eğitim Yönergesi</w:t>
      </w:r>
      <w:r w:rsidRPr="007233BD">
        <w:rPr>
          <w:rFonts w:ascii="Times New Roman" w:hAnsi="Times New Roman" w:cs="Times New Roman"/>
          <w:color w:val="000000" w:themeColor="text1"/>
          <w:sz w:val="24"/>
          <w:szCs w:val="24"/>
        </w:rPr>
        <w:t xml:space="preserve"> hükümlerine göre yapılır.</w:t>
      </w:r>
    </w:p>
    <w:p w:rsidR="00AE29FD" w:rsidRPr="007233BD" w:rsidRDefault="00AE29FD" w:rsidP="00087456">
      <w:pPr>
        <w:spacing w:before="120" w:after="120" w:line="240" w:lineRule="auto"/>
        <w:jc w:val="both"/>
        <w:rPr>
          <w:rFonts w:ascii="Times New Roman" w:hAnsi="Times New Roman" w:cs="Times New Roman"/>
          <w:b/>
          <w:color w:val="000000" w:themeColor="text1"/>
          <w:sz w:val="24"/>
          <w:szCs w:val="24"/>
        </w:rPr>
      </w:pPr>
      <w:r w:rsidRPr="007233BD">
        <w:rPr>
          <w:rFonts w:ascii="Times New Roman" w:hAnsi="Times New Roman" w:cs="Times New Roman"/>
          <w:b/>
          <w:color w:val="000000" w:themeColor="text1"/>
          <w:sz w:val="24"/>
          <w:szCs w:val="24"/>
        </w:rPr>
        <w:t>Madde 1</w:t>
      </w:r>
      <w:r w:rsidR="007233BD" w:rsidRPr="007233BD">
        <w:rPr>
          <w:rFonts w:ascii="Times New Roman" w:hAnsi="Times New Roman" w:cs="Times New Roman"/>
          <w:b/>
          <w:color w:val="000000" w:themeColor="text1"/>
          <w:sz w:val="24"/>
          <w:szCs w:val="24"/>
        </w:rPr>
        <w:t>2</w:t>
      </w:r>
      <w:r w:rsidRPr="007233BD">
        <w:rPr>
          <w:rFonts w:ascii="Times New Roman" w:hAnsi="Times New Roman" w:cs="Times New Roman"/>
          <w:b/>
          <w:color w:val="000000" w:themeColor="text1"/>
          <w:sz w:val="24"/>
          <w:szCs w:val="24"/>
        </w:rPr>
        <w:t xml:space="preserve">. </w:t>
      </w:r>
    </w:p>
    <w:p w:rsidR="00AE29FD" w:rsidRPr="007233BD" w:rsidRDefault="00AE29FD" w:rsidP="00087456">
      <w:pPr>
        <w:spacing w:before="120" w:after="120" w:line="240" w:lineRule="auto"/>
        <w:jc w:val="both"/>
        <w:rPr>
          <w:rFonts w:ascii="Times New Roman" w:hAnsi="Times New Roman" w:cs="Times New Roman"/>
          <w:color w:val="000000" w:themeColor="text1"/>
          <w:sz w:val="24"/>
          <w:szCs w:val="24"/>
        </w:rPr>
      </w:pPr>
      <w:r w:rsidRPr="007233BD">
        <w:rPr>
          <w:rFonts w:ascii="Times New Roman" w:hAnsi="Times New Roman" w:cs="Times New Roman"/>
          <w:color w:val="000000" w:themeColor="text1"/>
          <w:sz w:val="24"/>
          <w:szCs w:val="24"/>
        </w:rPr>
        <w:t>Mesleki uygulama eğitimini alan;</w:t>
      </w:r>
    </w:p>
    <w:p w:rsidR="00AE29FD" w:rsidRPr="007233BD" w:rsidRDefault="00AE29FD" w:rsidP="00087456">
      <w:pPr>
        <w:spacing w:before="120" w:after="120" w:line="240" w:lineRule="auto"/>
        <w:jc w:val="both"/>
        <w:rPr>
          <w:rFonts w:ascii="Times New Roman" w:hAnsi="Times New Roman" w:cs="Times New Roman"/>
          <w:color w:val="000000" w:themeColor="text1"/>
          <w:sz w:val="24"/>
          <w:szCs w:val="24"/>
        </w:rPr>
      </w:pPr>
      <w:r w:rsidRPr="007233BD">
        <w:rPr>
          <w:rFonts w:ascii="Times New Roman" w:hAnsi="Times New Roman" w:cs="Times New Roman"/>
          <w:color w:val="000000" w:themeColor="text1"/>
          <w:sz w:val="24"/>
          <w:szCs w:val="24"/>
        </w:rPr>
        <w:t xml:space="preserve">a) </w:t>
      </w:r>
      <w:r w:rsidR="00847806" w:rsidRPr="007233BD">
        <w:rPr>
          <w:rFonts w:ascii="Times New Roman" w:hAnsi="Times New Roman" w:cs="Times New Roman"/>
          <w:color w:val="000000" w:themeColor="text1"/>
          <w:sz w:val="24"/>
          <w:szCs w:val="24"/>
        </w:rPr>
        <w:t xml:space="preserve">Öğrencilerin </w:t>
      </w:r>
      <w:r w:rsidR="0087127D" w:rsidRPr="007233BD">
        <w:rPr>
          <w:rFonts w:ascii="Times New Roman" w:hAnsi="Times New Roman" w:cs="Times New Roman"/>
          <w:color w:val="000000" w:themeColor="text1"/>
          <w:sz w:val="24"/>
          <w:szCs w:val="24"/>
        </w:rPr>
        <w:t>yemek, i</w:t>
      </w:r>
      <w:r w:rsidR="00022289">
        <w:rPr>
          <w:rFonts w:ascii="Times New Roman" w:hAnsi="Times New Roman" w:cs="Times New Roman"/>
          <w:color w:val="000000" w:themeColor="text1"/>
          <w:sz w:val="24"/>
          <w:szCs w:val="24"/>
        </w:rPr>
        <w:t>ş elbisesi,</w:t>
      </w:r>
      <w:r w:rsidRPr="007233BD">
        <w:rPr>
          <w:rFonts w:ascii="Times New Roman" w:hAnsi="Times New Roman" w:cs="Times New Roman"/>
          <w:color w:val="000000" w:themeColor="text1"/>
          <w:sz w:val="24"/>
          <w:szCs w:val="24"/>
        </w:rPr>
        <w:t xml:space="preserve"> servis</w:t>
      </w:r>
      <w:r w:rsidR="00022289">
        <w:rPr>
          <w:rFonts w:ascii="Times New Roman" w:hAnsi="Times New Roman" w:cs="Times New Roman"/>
          <w:color w:val="000000" w:themeColor="text1"/>
          <w:sz w:val="24"/>
          <w:szCs w:val="24"/>
        </w:rPr>
        <w:t xml:space="preserve"> ve çalışma ücretleri</w:t>
      </w:r>
      <w:r w:rsidRPr="007233BD">
        <w:rPr>
          <w:rFonts w:ascii="Times New Roman" w:hAnsi="Times New Roman" w:cs="Times New Roman"/>
          <w:color w:val="000000" w:themeColor="text1"/>
          <w:sz w:val="24"/>
          <w:szCs w:val="24"/>
        </w:rPr>
        <w:t xml:space="preserve"> gibi gereksinmeleri işletmelerin </w:t>
      </w:r>
      <w:r w:rsidR="00022289">
        <w:rPr>
          <w:rFonts w:ascii="Times New Roman" w:hAnsi="Times New Roman" w:cs="Times New Roman"/>
          <w:color w:val="000000" w:themeColor="text1"/>
          <w:sz w:val="24"/>
          <w:szCs w:val="24"/>
        </w:rPr>
        <w:t>imkânları ölçüsünde karşılanır.</w:t>
      </w:r>
    </w:p>
    <w:p w:rsidR="00AE29FD" w:rsidRPr="007233BD" w:rsidRDefault="00AE29FD" w:rsidP="00087456">
      <w:pPr>
        <w:spacing w:before="120" w:after="120" w:line="240" w:lineRule="auto"/>
        <w:jc w:val="both"/>
        <w:rPr>
          <w:rFonts w:ascii="Times New Roman" w:hAnsi="Times New Roman" w:cs="Times New Roman"/>
          <w:color w:val="000000" w:themeColor="text1"/>
          <w:sz w:val="24"/>
          <w:szCs w:val="24"/>
        </w:rPr>
      </w:pPr>
      <w:r w:rsidRPr="007233BD">
        <w:rPr>
          <w:rFonts w:ascii="Times New Roman" w:hAnsi="Times New Roman" w:cs="Times New Roman"/>
          <w:color w:val="000000" w:themeColor="text1"/>
          <w:sz w:val="24"/>
          <w:szCs w:val="24"/>
        </w:rPr>
        <w:t xml:space="preserve">b) </w:t>
      </w:r>
      <w:r w:rsidR="0087127D" w:rsidRPr="007233BD">
        <w:rPr>
          <w:rFonts w:ascii="Times New Roman" w:hAnsi="Times New Roman" w:cs="Times New Roman"/>
          <w:color w:val="000000" w:themeColor="text1"/>
          <w:sz w:val="24"/>
          <w:szCs w:val="24"/>
        </w:rPr>
        <w:t>Çalışma saatleri işverence düzenlenir ve öğrenciler işyeri çalışma şartlarına uyarlar. Ancak ö</w:t>
      </w:r>
      <w:r w:rsidRPr="007233BD">
        <w:rPr>
          <w:rFonts w:ascii="Times New Roman" w:hAnsi="Times New Roman" w:cs="Times New Roman"/>
          <w:color w:val="000000" w:themeColor="text1"/>
          <w:sz w:val="24"/>
          <w:szCs w:val="24"/>
        </w:rPr>
        <w:t xml:space="preserve">ğrenciler </w:t>
      </w:r>
      <w:r w:rsidR="0087127D" w:rsidRPr="007233BD">
        <w:rPr>
          <w:rFonts w:ascii="Times New Roman" w:hAnsi="Times New Roman" w:cs="Times New Roman"/>
          <w:color w:val="000000" w:themeColor="text1"/>
          <w:sz w:val="24"/>
          <w:szCs w:val="24"/>
        </w:rPr>
        <w:t xml:space="preserve">günde </w:t>
      </w:r>
      <w:r w:rsidRPr="007233BD">
        <w:rPr>
          <w:rFonts w:ascii="Times New Roman" w:hAnsi="Times New Roman" w:cs="Times New Roman"/>
          <w:color w:val="000000" w:themeColor="text1"/>
          <w:sz w:val="24"/>
          <w:szCs w:val="24"/>
        </w:rPr>
        <w:t xml:space="preserve">8 </w:t>
      </w:r>
      <w:r w:rsidR="0087127D" w:rsidRPr="007233BD">
        <w:rPr>
          <w:rFonts w:ascii="Times New Roman" w:hAnsi="Times New Roman" w:cs="Times New Roman"/>
          <w:color w:val="000000" w:themeColor="text1"/>
          <w:sz w:val="24"/>
          <w:szCs w:val="24"/>
        </w:rPr>
        <w:t>saatten fazla çalıştırılamazlar.</w:t>
      </w:r>
    </w:p>
    <w:p w:rsidR="006B4375" w:rsidRPr="007233BD" w:rsidRDefault="00AE29FD" w:rsidP="00087456">
      <w:pPr>
        <w:spacing w:before="120" w:after="120" w:line="240" w:lineRule="auto"/>
        <w:jc w:val="both"/>
        <w:rPr>
          <w:rFonts w:ascii="Times New Roman" w:hAnsi="Times New Roman" w:cs="Times New Roman"/>
          <w:color w:val="000000" w:themeColor="text1"/>
          <w:sz w:val="24"/>
          <w:szCs w:val="24"/>
        </w:rPr>
      </w:pPr>
      <w:r w:rsidRPr="007233BD">
        <w:rPr>
          <w:rFonts w:ascii="Times New Roman" w:hAnsi="Times New Roman" w:cs="Times New Roman"/>
          <w:color w:val="000000" w:themeColor="text1"/>
          <w:sz w:val="24"/>
          <w:szCs w:val="24"/>
        </w:rPr>
        <w:t>c) Öğrenciler</w:t>
      </w:r>
      <w:r w:rsidR="00847806" w:rsidRPr="007233BD">
        <w:rPr>
          <w:rFonts w:ascii="Times New Roman" w:hAnsi="Times New Roman" w:cs="Times New Roman"/>
          <w:color w:val="000000" w:themeColor="text1"/>
          <w:sz w:val="24"/>
          <w:szCs w:val="24"/>
        </w:rPr>
        <w:t>,</w:t>
      </w:r>
      <w:r w:rsidRPr="007233BD">
        <w:rPr>
          <w:rFonts w:ascii="Times New Roman" w:hAnsi="Times New Roman" w:cs="Times New Roman"/>
          <w:color w:val="000000" w:themeColor="text1"/>
          <w:sz w:val="24"/>
          <w:szCs w:val="24"/>
        </w:rPr>
        <w:t xml:space="preserve"> Mesleki </w:t>
      </w:r>
      <w:r w:rsidR="00847806" w:rsidRPr="007233BD">
        <w:rPr>
          <w:rFonts w:ascii="Times New Roman" w:hAnsi="Times New Roman" w:cs="Times New Roman"/>
          <w:color w:val="000000" w:themeColor="text1"/>
          <w:sz w:val="24"/>
          <w:szCs w:val="24"/>
        </w:rPr>
        <w:t xml:space="preserve">Uygulama </w:t>
      </w:r>
      <w:r w:rsidR="006B4375" w:rsidRPr="007233BD">
        <w:rPr>
          <w:rFonts w:ascii="Times New Roman" w:hAnsi="Times New Roman" w:cs="Times New Roman"/>
          <w:color w:val="000000" w:themeColor="text1"/>
          <w:sz w:val="24"/>
          <w:szCs w:val="24"/>
        </w:rPr>
        <w:t xml:space="preserve">yerlerini işyeri eğitim sorumlusu ve Mesleki </w:t>
      </w:r>
      <w:r w:rsidR="00847806" w:rsidRPr="007233BD">
        <w:rPr>
          <w:rFonts w:ascii="Times New Roman" w:hAnsi="Times New Roman" w:cs="Times New Roman"/>
          <w:color w:val="000000" w:themeColor="text1"/>
          <w:sz w:val="24"/>
          <w:szCs w:val="24"/>
        </w:rPr>
        <w:t xml:space="preserve">Uygulama </w:t>
      </w:r>
      <w:r w:rsidR="006B4375" w:rsidRPr="007233BD">
        <w:rPr>
          <w:rFonts w:ascii="Times New Roman" w:hAnsi="Times New Roman" w:cs="Times New Roman"/>
          <w:color w:val="000000" w:themeColor="text1"/>
          <w:sz w:val="24"/>
          <w:szCs w:val="24"/>
        </w:rPr>
        <w:t>sorumlusu öğretim elemanın bilgisi olmaksızın değiştiremezler.</w:t>
      </w:r>
    </w:p>
    <w:p w:rsidR="006B4375" w:rsidRPr="007233BD" w:rsidRDefault="006B4375" w:rsidP="00087456">
      <w:pPr>
        <w:spacing w:before="120" w:after="120" w:line="240" w:lineRule="auto"/>
        <w:jc w:val="both"/>
        <w:rPr>
          <w:rFonts w:ascii="Times New Roman" w:hAnsi="Times New Roman" w:cs="Times New Roman"/>
          <w:color w:val="000000" w:themeColor="text1"/>
          <w:sz w:val="24"/>
          <w:szCs w:val="24"/>
        </w:rPr>
      </w:pPr>
      <w:r w:rsidRPr="007233BD">
        <w:rPr>
          <w:rFonts w:ascii="Times New Roman" w:hAnsi="Times New Roman" w:cs="Times New Roman"/>
          <w:color w:val="000000" w:themeColor="text1"/>
          <w:sz w:val="24"/>
          <w:szCs w:val="24"/>
        </w:rPr>
        <w:t xml:space="preserve">d) Mesleki uygulama öğrenimin bir parçasıdır. Öğrenciler, </w:t>
      </w:r>
      <w:r w:rsidR="00B903A8" w:rsidRPr="007233BD">
        <w:rPr>
          <w:rFonts w:ascii="Times New Roman" w:hAnsi="Times New Roman" w:cs="Times New Roman"/>
          <w:color w:val="000000" w:themeColor="text1"/>
          <w:sz w:val="24"/>
          <w:szCs w:val="24"/>
        </w:rPr>
        <w:t>Yükseköğretim Kurumları Öğrenci Disiplin Yönetmeliğinde belirlenen kurallara</w:t>
      </w:r>
      <w:r w:rsidRPr="007233BD">
        <w:rPr>
          <w:rFonts w:ascii="Times New Roman" w:hAnsi="Times New Roman" w:cs="Times New Roman"/>
          <w:color w:val="000000" w:themeColor="text1"/>
          <w:sz w:val="24"/>
          <w:szCs w:val="24"/>
        </w:rPr>
        <w:t xml:space="preserve"> işletmelerde de uymak zorundadır. Mesleki uygulama süresince işletmelerde düzeni bozacak davranışlarda bulunamazlar, sendikal faaliyetlere katılamazlar.</w:t>
      </w:r>
    </w:p>
    <w:p w:rsidR="006B4375" w:rsidRPr="007233BD" w:rsidRDefault="006B4375" w:rsidP="00087456">
      <w:pPr>
        <w:spacing w:before="120" w:after="120" w:line="240" w:lineRule="auto"/>
        <w:jc w:val="both"/>
        <w:rPr>
          <w:rFonts w:ascii="Times New Roman" w:hAnsi="Times New Roman" w:cs="Times New Roman"/>
          <w:color w:val="000000" w:themeColor="text1"/>
          <w:sz w:val="24"/>
          <w:szCs w:val="24"/>
        </w:rPr>
      </w:pPr>
      <w:r w:rsidRPr="007233BD">
        <w:rPr>
          <w:rFonts w:ascii="Times New Roman" w:hAnsi="Times New Roman" w:cs="Times New Roman"/>
          <w:color w:val="000000" w:themeColor="text1"/>
          <w:sz w:val="24"/>
          <w:szCs w:val="24"/>
        </w:rPr>
        <w:t xml:space="preserve">e) </w:t>
      </w:r>
      <w:r w:rsidR="00847806" w:rsidRPr="007233BD">
        <w:rPr>
          <w:rFonts w:ascii="Times New Roman" w:hAnsi="Times New Roman" w:cs="Times New Roman"/>
          <w:color w:val="000000" w:themeColor="text1"/>
          <w:sz w:val="24"/>
          <w:szCs w:val="24"/>
        </w:rPr>
        <w:t>Öğrenciler</w:t>
      </w:r>
      <w:r w:rsidRPr="007233BD">
        <w:rPr>
          <w:rFonts w:ascii="Times New Roman" w:hAnsi="Times New Roman" w:cs="Times New Roman"/>
          <w:color w:val="000000" w:themeColor="text1"/>
          <w:sz w:val="24"/>
          <w:szCs w:val="24"/>
        </w:rPr>
        <w:t xml:space="preserve">, Mesleki </w:t>
      </w:r>
      <w:r w:rsidR="00847806" w:rsidRPr="007233BD">
        <w:rPr>
          <w:rFonts w:ascii="Times New Roman" w:hAnsi="Times New Roman" w:cs="Times New Roman"/>
          <w:color w:val="000000" w:themeColor="text1"/>
          <w:sz w:val="24"/>
          <w:szCs w:val="24"/>
        </w:rPr>
        <w:t xml:space="preserve">Uygulama </w:t>
      </w:r>
      <w:r w:rsidRPr="007233BD">
        <w:rPr>
          <w:rFonts w:ascii="Times New Roman" w:hAnsi="Times New Roman" w:cs="Times New Roman"/>
          <w:color w:val="000000" w:themeColor="text1"/>
          <w:sz w:val="24"/>
          <w:szCs w:val="24"/>
        </w:rPr>
        <w:t>sonunda hazırladıkları raporları sorumlu öğretim e</w:t>
      </w:r>
      <w:r w:rsidR="00B903A8" w:rsidRPr="007233BD">
        <w:rPr>
          <w:rFonts w:ascii="Times New Roman" w:hAnsi="Times New Roman" w:cs="Times New Roman"/>
          <w:color w:val="000000" w:themeColor="text1"/>
          <w:sz w:val="24"/>
          <w:szCs w:val="24"/>
        </w:rPr>
        <w:t>lemanına teslim etmek zorundadırlar.</w:t>
      </w:r>
    </w:p>
    <w:p w:rsidR="00A942F2" w:rsidRPr="007233BD" w:rsidRDefault="00A942F2" w:rsidP="00087456">
      <w:pPr>
        <w:spacing w:before="120" w:after="120" w:line="240" w:lineRule="auto"/>
        <w:jc w:val="both"/>
        <w:rPr>
          <w:rFonts w:ascii="Times New Roman" w:hAnsi="Times New Roman" w:cs="Times New Roman"/>
          <w:color w:val="000000" w:themeColor="text1"/>
          <w:sz w:val="24"/>
          <w:szCs w:val="24"/>
        </w:rPr>
      </w:pPr>
      <w:r w:rsidRPr="007233BD">
        <w:rPr>
          <w:rFonts w:ascii="Times New Roman" w:hAnsi="Times New Roman" w:cs="Times New Roman"/>
          <w:color w:val="000000" w:themeColor="text1"/>
          <w:sz w:val="24"/>
          <w:szCs w:val="24"/>
        </w:rPr>
        <w:t xml:space="preserve">f) </w:t>
      </w:r>
      <w:r w:rsidR="00847806" w:rsidRPr="007233BD">
        <w:rPr>
          <w:rFonts w:ascii="Times New Roman" w:hAnsi="Times New Roman" w:cs="Times New Roman"/>
          <w:color w:val="000000" w:themeColor="text1"/>
          <w:sz w:val="24"/>
          <w:szCs w:val="24"/>
        </w:rPr>
        <w:t xml:space="preserve">Öğrenciler </w:t>
      </w:r>
      <w:r w:rsidRPr="007233BD">
        <w:rPr>
          <w:rFonts w:ascii="Times New Roman" w:hAnsi="Times New Roman" w:cs="Times New Roman"/>
          <w:color w:val="000000" w:themeColor="text1"/>
          <w:sz w:val="24"/>
          <w:szCs w:val="24"/>
        </w:rPr>
        <w:t>işletmeler</w:t>
      </w:r>
      <w:r w:rsidR="00847806" w:rsidRPr="007233BD">
        <w:rPr>
          <w:rFonts w:ascii="Times New Roman" w:hAnsi="Times New Roman" w:cs="Times New Roman"/>
          <w:color w:val="000000" w:themeColor="text1"/>
          <w:sz w:val="24"/>
          <w:szCs w:val="24"/>
        </w:rPr>
        <w:t>e</w:t>
      </w:r>
      <w:r w:rsidRPr="007233BD">
        <w:rPr>
          <w:rFonts w:ascii="Times New Roman" w:hAnsi="Times New Roman" w:cs="Times New Roman"/>
          <w:color w:val="000000" w:themeColor="text1"/>
          <w:sz w:val="24"/>
          <w:szCs w:val="24"/>
        </w:rPr>
        <w:t xml:space="preserve"> ait araç gereç ve donanımı kurallara uygun olarak kullanmak zorundadır</w:t>
      </w:r>
      <w:r w:rsidR="00B903A8" w:rsidRPr="007233BD">
        <w:rPr>
          <w:rFonts w:ascii="Times New Roman" w:hAnsi="Times New Roman" w:cs="Times New Roman"/>
          <w:color w:val="000000" w:themeColor="text1"/>
          <w:sz w:val="24"/>
          <w:szCs w:val="24"/>
        </w:rPr>
        <w:t>lar</w:t>
      </w:r>
      <w:r w:rsidRPr="007233BD">
        <w:rPr>
          <w:rFonts w:ascii="Times New Roman" w:hAnsi="Times New Roman" w:cs="Times New Roman"/>
          <w:color w:val="000000" w:themeColor="text1"/>
          <w:sz w:val="24"/>
          <w:szCs w:val="24"/>
        </w:rPr>
        <w:t>.</w:t>
      </w:r>
    </w:p>
    <w:p w:rsidR="00847806" w:rsidRPr="007233BD" w:rsidRDefault="00A942F2" w:rsidP="00087456">
      <w:pPr>
        <w:pStyle w:val="Default"/>
        <w:spacing w:before="120" w:after="120"/>
        <w:jc w:val="both"/>
        <w:rPr>
          <w:b/>
          <w:bCs/>
          <w:color w:val="000000" w:themeColor="text1"/>
        </w:rPr>
      </w:pPr>
      <w:r w:rsidRPr="007233BD">
        <w:rPr>
          <w:b/>
          <w:bCs/>
          <w:color w:val="000000" w:themeColor="text1"/>
        </w:rPr>
        <w:t>Madde 1</w:t>
      </w:r>
      <w:r w:rsidR="007233BD" w:rsidRPr="007233BD">
        <w:rPr>
          <w:b/>
          <w:bCs/>
          <w:color w:val="000000" w:themeColor="text1"/>
        </w:rPr>
        <w:t>3</w:t>
      </w:r>
      <w:r w:rsidR="00847806" w:rsidRPr="007233BD">
        <w:rPr>
          <w:b/>
          <w:bCs/>
          <w:color w:val="000000" w:themeColor="text1"/>
        </w:rPr>
        <w:t xml:space="preserve">. </w:t>
      </w:r>
    </w:p>
    <w:p w:rsidR="00A942F2" w:rsidRPr="007233BD" w:rsidRDefault="00A942F2" w:rsidP="00087456">
      <w:pPr>
        <w:pStyle w:val="Default"/>
        <w:spacing w:before="120" w:after="120"/>
        <w:jc w:val="both"/>
        <w:rPr>
          <w:color w:val="000000" w:themeColor="text1"/>
        </w:rPr>
      </w:pPr>
      <w:r w:rsidRPr="007233BD">
        <w:rPr>
          <w:bCs/>
          <w:color w:val="000000" w:themeColor="text1"/>
        </w:rPr>
        <w:t xml:space="preserve">Protokolde Değişiklik </w:t>
      </w:r>
    </w:p>
    <w:p w:rsidR="00A942F2" w:rsidRPr="007233BD" w:rsidRDefault="00A942F2" w:rsidP="00087456">
      <w:pPr>
        <w:pStyle w:val="Default"/>
        <w:spacing w:before="120" w:after="120"/>
        <w:jc w:val="both"/>
        <w:rPr>
          <w:color w:val="000000" w:themeColor="text1"/>
        </w:rPr>
      </w:pPr>
      <w:r w:rsidRPr="007233BD">
        <w:rPr>
          <w:bCs/>
          <w:color w:val="000000" w:themeColor="text1"/>
        </w:rPr>
        <w:t xml:space="preserve">a. </w:t>
      </w:r>
      <w:r w:rsidRPr="007233BD">
        <w:rPr>
          <w:color w:val="000000" w:themeColor="text1"/>
        </w:rPr>
        <w:t>Uygun görülmesi halinden tarafların karşılıklı yazılı mutabakatı ile protokolde değişiklik ve ilaveler yapılabilir. Değişiklik ve ilaveler yapıldığ</w:t>
      </w:r>
      <w:r w:rsidR="00B903A8" w:rsidRPr="007233BD">
        <w:rPr>
          <w:color w:val="000000" w:themeColor="text1"/>
        </w:rPr>
        <w:t>ı tarih itibari ile geçerlidir.</w:t>
      </w:r>
    </w:p>
    <w:p w:rsidR="00AE29FD" w:rsidRPr="007233BD" w:rsidRDefault="00A942F2" w:rsidP="00087456">
      <w:pPr>
        <w:spacing w:before="120" w:after="120" w:line="240" w:lineRule="auto"/>
        <w:jc w:val="both"/>
        <w:rPr>
          <w:rFonts w:ascii="Times New Roman" w:hAnsi="Times New Roman" w:cs="Times New Roman"/>
          <w:color w:val="000000" w:themeColor="text1"/>
          <w:sz w:val="24"/>
          <w:szCs w:val="24"/>
        </w:rPr>
      </w:pPr>
      <w:r w:rsidRPr="007233BD">
        <w:rPr>
          <w:rFonts w:ascii="Times New Roman" w:hAnsi="Times New Roman" w:cs="Times New Roman"/>
          <w:bCs/>
          <w:color w:val="000000" w:themeColor="text1"/>
          <w:sz w:val="24"/>
          <w:szCs w:val="24"/>
        </w:rPr>
        <w:t xml:space="preserve">b. </w:t>
      </w:r>
      <w:r w:rsidRPr="007233BD">
        <w:rPr>
          <w:rFonts w:ascii="Times New Roman" w:hAnsi="Times New Roman" w:cs="Times New Roman"/>
          <w:color w:val="000000" w:themeColor="text1"/>
          <w:sz w:val="24"/>
          <w:szCs w:val="24"/>
        </w:rPr>
        <w:t>Protokolde yer almayan hususlar ile uygulamada doğacak problemlerin çözümü için taraflardan biri, diğerini toplantıya davet edebilir. Bu toplantı sonucunda alınacak kararlara göre işlemler yürütülür. Alınan kararlar iş bu protokolün eki olup, taraflarca imza altına alınır.</w:t>
      </w:r>
    </w:p>
    <w:p w:rsidR="00B903A8" w:rsidRPr="007233BD" w:rsidRDefault="00B903A8" w:rsidP="00087456">
      <w:pPr>
        <w:pStyle w:val="Default"/>
        <w:spacing w:before="120" w:after="120"/>
        <w:jc w:val="both"/>
        <w:rPr>
          <w:b/>
          <w:bCs/>
          <w:color w:val="000000" w:themeColor="text1"/>
        </w:rPr>
      </w:pPr>
      <w:r w:rsidRPr="007233BD">
        <w:rPr>
          <w:b/>
          <w:bCs/>
          <w:color w:val="000000" w:themeColor="text1"/>
        </w:rPr>
        <w:lastRenderedPageBreak/>
        <w:t>Süre</w:t>
      </w:r>
    </w:p>
    <w:p w:rsidR="00A942F2" w:rsidRPr="007233BD" w:rsidRDefault="00A942F2" w:rsidP="00087456">
      <w:pPr>
        <w:pStyle w:val="Default"/>
        <w:spacing w:before="120" w:after="120"/>
        <w:jc w:val="both"/>
        <w:rPr>
          <w:b/>
          <w:color w:val="000000" w:themeColor="text1"/>
        </w:rPr>
      </w:pPr>
      <w:r w:rsidRPr="007233BD">
        <w:rPr>
          <w:b/>
          <w:bCs/>
          <w:color w:val="000000" w:themeColor="text1"/>
        </w:rPr>
        <w:t>Madde 1</w:t>
      </w:r>
      <w:r w:rsidR="007233BD" w:rsidRPr="007233BD">
        <w:rPr>
          <w:b/>
          <w:bCs/>
          <w:color w:val="000000" w:themeColor="text1"/>
        </w:rPr>
        <w:t>4</w:t>
      </w:r>
      <w:r w:rsidR="00B903A8" w:rsidRPr="007233BD">
        <w:rPr>
          <w:b/>
          <w:bCs/>
          <w:color w:val="000000" w:themeColor="text1"/>
        </w:rPr>
        <w:t>.</w:t>
      </w:r>
    </w:p>
    <w:p w:rsidR="00A942F2" w:rsidRPr="007233BD" w:rsidRDefault="00A942F2" w:rsidP="00087456">
      <w:pPr>
        <w:spacing w:before="120" w:after="120" w:line="240" w:lineRule="auto"/>
        <w:jc w:val="both"/>
        <w:rPr>
          <w:rFonts w:ascii="Times New Roman" w:hAnsi="Times New Roman" w:cs="Times New Roman"/>
          <w:color w:val="000000" w:themeColor="text1"/>
          <w:sz w:val="24"/>
          <w:szCs w:val="24"/>
        </w:rPr>
      </w:pPr>
      <w:r w:rsidRPr="007233BD">
        <w:rPr>
          <w:rFonts w:ascii="Times New Roman" w:hAnsi="Times New Roman" w:cs="Times New Roman"/>
          <w:color w:val="000000" w:themeColor="text1"/>
          <w:sz w:val="24"/>
          <w:szCs w:val="24"/>
        </w:rPr>
        <w:t>Bu Protokol imzalandığı tarihten itibaren geçerlidir ve 5 (beş) Eğitim - Öğretim yılını kapsamaktadır. Ancak, taraflar her Eğitim - Öğretim Yılı başında sadece o Eğitim - Öğretim yılı için uygulamanın devam edip etmeyeceğine karar verebilir. İhtiyaç duyulması ve karşılıklı anlaşılması halinde protokol süresi aynı esaslara veya gerek görülen esasların da ilavesi ile birlikte belirlenecek süre kadar yeniden uzatılabilir.</w:t>
      </w:r>
    </w:p>
    <w:p w:rsidR="00D363D6" w:rsidRDefault="00D363D6" w:rsidP="00847806">
      <w:pPr>
        <w:pStyle w:val="Default"/>
        <w:spacing w:before="120" w:after="120"/>
        <w:jc w:val="both"/>
        <w:rPr>
          <w:b/>
          <w:bCs/>
          <w:color w:val="000000" w:themeColor="text1"/>
        </w:rPr>
      </w:pPr>
    </w:p>
    <w:p w:rsidR="00847806" w:rsidRPr="007233BD" w:rsidRDefault="00847806" w:rsidP="00847806">
      <w:pPr>
        <w:pStyle w:val="Default"/>
        <w:spacing w:before="120" w:after="120"/>
        <w:jc w:val="both"/>
        <w:rPr>
          <w:b/>
          <w:bCs/>
          <w:color w:val="000000" w:themeColor="text1"/>
        </w:rPr>
      </w:pPr>
      <w:r w:rsidRPr="007233BD">
        <w:rPr>
          <w:b/>
          <w:bCs/>
          <w:color w:val="000000" w:themeColor="text1"/>
        </w:rPr>
        <w:t xml:space="preserve">Diğer Hususlar </w:t>
      </w:r>
    </w:p>
    <w:p w:rsidR="00847806" w:rsidRPr="007233BD" w:rsidRDefault="007233BD" w:rsidP="00847806">
      <w:pPr>
        <w:pStyle w:val="Default"/>
        <w:spacing w:before="120" w:after="120"/>
        <w:jc w:val="both"/>
        <w:rPr>
          <w:b/>
          <w:color w:val="000000" w:themeColor="text1"/>
        </w:rPr>
      </w:pPr>
      <w:r w:rsidRPr="007233BD">
        <w:rPr>
          <w:b/>
          <w:bCs/>
          <w:color w:val="000000" w:themeColor="text1"/>
        </w:rPr>
        <w:t>Madde 15</w:t>
      </w:r>
      <w:r w:rsidR="00847806" w:rsidRPr="007233BD">
        <w:rPr>
          <w:b/>
          <w:bCs/>
          <w:color w:val="000000" w:themeColor="text1"/>
        </w:rPr>
        <w:t>.</w:t>
      </w:r>
    </w:p>
    <w:p w:rsidR="00847806" w:rsidRPr="007233BD" w:rsidRDefault="00847806" w:rsidP="00847806">
      <w:pPr>
        <w:spacing w:before="120" w:after="120" w:line="240" w:lineRule="auto"/>
        <w:jc w:val="both"/>
        <w:rPr>
          <w:rFonts w:ascii="Times New Roman" w:hAnsi="Times New Roman" w:cs="Times New Roman"/>
          <w:color w:val="000000" w:themeColor="text1"/>
          <w:sz w:val="24"/>
          <w:szCs w:val="24"/>
        </w:rPr>
      </w:pPr>
      <w:r w:rsidRPr="007233BD">
        <w:rPr>
          <w:rFonts w:ascii="Times New Roman" w:hAnsi="Times New Roman" w:cs="Times New Roman"/>
          <w:color w:val="000000" w:themeColor="text1"/>
          <w:sz w:val="24"/>
          <w:szCs w:val="24"/>
        </w:rPr>
        <w:t>Bu protokolde yer almayan hususlar ile ilgili kararlar her iki tarafın ortak kararı ile yürütülür.</w:t>
      </w:r>
    </w:p>
    <w:p w:rsidR="00A942F2" w:rsidRPr="007233BD" w:rsidRDefault="00A942F2" w:rsidP="00087456">
      <w:pPr>
        <w:spacing w:before="120" w:after="120" w:line="240" w:lineRule="auto"/>
        <w:jc w:val="both"/>
        <w:rPr>
          <w:rFonts w:ascii="Times New Roman" w:hAnsi="Times New Roman" w:cs="Times New Roman"/>
          <w:b/>
          <w:color w:val="000000" w:themeColor="text1"/>
          <w:sz w:val="24"/>
          <w:szCs w:val="24"/>
        </w:rPr>
      </w:pPr>
      <w:r w:rsidRPr="007233BD">
        <w:rPr>
          <w:rFonts w:ascii="Times New Roman" w:hAnsi="Times New Roman" w:cs="Times New Roman"/>
          <w:b/>
          <w:color w:val="000000" w:themeColor="text1"/>
          <w:sz w:val="24"/>
          <w:szCs w:val="24"/>
        </w:rPr>
        <w:t>Madde 1</w:t>
      </w:r>
      <w:r w:rsidR="007233BD" w:rsidRPr="007233BD">
        <w:rPr>
          <w:rFonts w:ascii="Times New Roman" w:hAnsi="Times New Roman" w:cs="Times New Roman"/>
          <w:b/>
          <w:color w:val="000000" w:themeColor="text1"/>
          <w:sz w:val="24"/>
          <w:szCs w:val="24"/>
        </w:rPr>
        <w:t>6</w:t>
      </w:r>
      <w:r w:rsidRPr="007233BD">
        <w:rPr>
          <w:rFonts w:ascii="Times New Roman" w:hAnsi="Times New Roman" w:cs="Times New Roman"/>
          <w:b/>
          <w:color w:val="000000" w:themeColor="text1"/>
          <w:sz w:val="24"/>
          <w:szCs w:val="24"/>
        </w:rPr>
        <w:t xml:space="preserve">. </w:t>
      </w:r>
    </w:p>
    <w:p w:rsidR="00A942F2" w:rsidRPr="007233BD" w:rsidRDefault="00A942F2" w:rsidP="00087456">
      <w:pPr>
        <w:spacing w:before="120" w:after="120" w:line="240" w:lineRule="auto"/>
        <w:jc w:val="both"/>
        <w:rPr>
          <w:rFonts w:ascii="Times New Roman" w:hAnsi="Times New Roman" w:cs="Times New Roman"/>
          <w:color w:val="000000" w:themeColor="text1"/>
          <w:sz w:val="24"/>
          <w:szCs w:val="24"/>
        </w:rPr>
      </w:pPr>
      <w:r w:rsidRPr="007233BD">
        <w:rPr>
          <w:rFonts w:ascii="Times New Roman" w:hAnsi="Times New Roman" w:cs="Times New Roman"/>
          <w:color w:val="000000" w:themeColor="text1"/>
          <w:sz w:val="24"/>
          <w:szCs w:val="24"/>
        </w:rPr>
        <w:t>Yukarıdaki şartlara uyan ve mesleki uygulamada başarılı olan öğrencilere işletme t</w:t>
      </w:r>
      <w:r w:rsidR="00B903A8" w:rsidRPr="007233BD">
        <w:rPr>
          <w:rFonts w:ascii="Times New Roman" w:hAnsi="Times New Roman" w:cs="Times New Roman"/>
          <w:color w:val="000000" w:themeColor="text1"/>
          <w:sz w:val="24"/>
          <w:szCs w:val="24"/>
        </w:rPr>
        <w:t>arafından yazılı belge verilir.</w:t>
      </w:r>
    </w:p>
    <w:p w:rsidR="00D363D6" w:rsidRDefault="00D363D6" w:rsidP="00087456">
      <w:pPr>
        <w:pStyle w:val="Default"/>
        <w:spacing w:before="120" w:after="120"/>
        <w:jc w:val="both"/>
        <w:rPr>
          <w:b/>
          <w:bCs/>
          <w:color w:val="000000" w:themeColor="text1"/>
        </w:rPr>
      </w:pPr>
    </w:p>
    <w:p w:rsidR="00B903A8" w:rsidRPr="007233BD" w:rsidRDefault="00B903A8" w:rsidP="00087456">
      <w:pPr>
        <w:pStyle w:val="Default"/>
        <w:spacing w:before="120" w:after="120"/>
        <w:jc w:val="both"/>
        <w:rPr>
          <w:b/>
          <w:bCs/>
          <w:color w:val="000000" w:themeColor="text1"/>
        </w:rPr>
      </w:pPr>
      <w:r w:rsidRPr="007233BD">
        <w:rPr>
          <w:b/>
          <w:bCs/>
          <w:color w:val="000000" w:themeColor="text1"/>
        </w:rPr>
        <w:t>Yürürlük</w:t>
      </w:r>
    </w:p>
    <w:p w:rsidR="00A942F2" w:rsidRPr="007233BD" w:rsidRDefault="007233BD" w:rsidP="00087456">
      <w:pPr>
        <w:pStyle w:val="Default"/>
        <w:spacing w:before="120" w:after="120"/>
        <w:jc w:val="both"/>
        <w:rPr>
          <w:b/>
          <w:color w:val="000000" w:themeColor="text1"/>
        </w:rPr>
      </w:pPr>
      <w:r w:rsidRPr="007233BD">
        <w:rPr>
          <w:b/>
          <w:bCs/>
          <w:color w:val="000000" w:themeColor="text1"/>
        </w:rPr>
        <w:t>Madde 17</w:t>
      </w:r>
      <w:r w:rsidR="00B903A8" w:rsidRPr="007233BD">
        <w:rPr>
          <w:b/>
          <w:bCs/>
          <w:color w:val="000000" w:themeColor="text1"/>
        </w:rPr>
        <w:t>.</w:t>
      </w:r>
    </w:p>
    <w:p w:rsidR="00A942F2" w:rsidRPr="007233BD" w:rsidRDefault="00B903A8" w:rsidP="00087456">
      <w:pPr>
        <w:pStyle w:val="Default"/>
        <w:spacing w:before="120" w:after="120"/>
        <w:jc w:val="both"/>
        <w:rPr>
          <w:color w:val="000000" w:themeColor="text1"/>
        </w:rPr>
      </w:pPr>
      <w:r w:rsidRPr="007233BD">
        <w:rPr>
          <w:color w:val="000000" w:themeColor="text1"/>
        </w:rPr>
        <w:t>İş</w:t>
      </w:r>
      <w:r w:rsidR="00A942F2" w:rsidRPr="007233BD">
        <w:rPr>
          <w:color w:val="000000" w:themeColor="text1"/>
        </w:rPr>
        <w:t xml:space="preserve">bu protokol </w:t>
      </w:r>
      <w:r w:rsidR="00190666" w:rsidRPr="007233BD">
        <w:rPr>
          <w:color w:val="000000" w:themeColor="text1"/>
        </w:rPr>
        <w:t>3</w:t>
      </w:r>
      <w:r w:rsidR="00D363D6">
        <w:rPr>
          <w:color w:val="000000" w:themeColor="text1"/>
        </w:rPr>
        <w:t xml:space="preserve"> </w:t>
      </w:r>
      <w:r w:rsidR="00A942F2" w:rsidRPr="007233BD">
        <w:rPr>
          <w:color w:val="000000" w:themeColor="text1"/>
        </w:rPr>
        <w:t xml:space="preserve">sayfa ve </w:t>
      </w:r>
      <w:r w:rsidR="007233BD" w:rsidRPr="007233BD">
        <w:rPr>
          <w:color w:val="000000" w:themeColor="text1"/>
        </w:rPr>
        <w:t>17</w:t>
      </w:r>
      <w:r w:rsidR="00A942F2" w:rsidRPr="007233BD">
        <w:rPr>
          <w:color w:val="000000" w:themeColor="text1"/>
        </w:rPr>
        <w:t xml:space="preserve"> maddeden ibaret olup, iki nüsha olarak tanzim edilmiş ve </w:t>
      </w:r>
      <w:r w:rsidRPr="007233BD">
        <w:rPr>
          <w:color w:val="000000" w:themeColor="text1"/>
        </w:rPr>
        <w:t>…</w:t>
      </w:r>
      <w:r w:rsidR="00086EFD" w:rsidRPr="007233BD">
        <w:rPr>
          <w:color w:val="000000" w:themeColor="text1"/>
        </w:rPr>
        <w:t>/</w:t>
      </w:r>
      <w:r w:rsidRPr="007233BD">
        <w:rPr>
          <w:color w:val="000000" w:themeColor="text1"/>
        </w:rPr>
        <w:t>…</w:t>
      </w:r>
      <w:r w:rsidR="00A942F2" w:rsidRPr="007233BD">
        <w:rPr>
          <w:color w:val="000000" w:themeColor="text1"/>
        </w:rPr>
        <w:t>/</w:t>
      </w:r>
      <w:r w:rsidR="00086EFD" w:rsidRPr="007233BD">
        <w:rPr>
          <w:color w:val="000000" w:themeColor="text1"/>
        </w:rPr>
        <w:t>…</w:t>
      </w:r>
      <w:r w:rsidRPr="007233BD">
        <w:rPr>
          <w:color w:val="000000" w:themeColor="text1"/>
        </w:rPr>
        <w:t>…</w:t>
      </w:r>
      <w:r w:rsidR="00A942F2" w:rsidRPr="007233BD">
        <w:rPr>
          <w:color w:val="000000" w:themeColor="text1"/>
        </w:rPr>
        <w:t xml:space="preserve">tarihinde imzalanarak yürürlüğe girmiştir. </w:t>
      </w:r>
    </w:p>
    <w:p w:rsidR="00087129" w:rsidRPr="007233BD" w:rsidRDefault="00A942F2" w:rsidP="00087456">
      <w:pPr>
        <w:spacing w:before="120" w:after="120" w:line="240" w:lineRule="auto"/>
        <w:jc w:val="both"/>
        <w:rPr>
          <w:rFonts w:ascii="Times New Roman" w:hAnsi="Times New Roman" w:cs="Times New Roman"/>
          <w:color w:val="000000" w:themeColor="text1"/>
          <w:sz w:val="24"/>
          <w:szCs w:val="24"/>
        </w:rPr>
      </w:pPr>
      <w:r w:rsidRPr="007233BD">
        <w:rPr>
          <w:rFonts w:ascii="Times New Roman" w:hAnsi="Times New Roman" w:cs="Times New Roman"/>
          <w:color w:val="000000" w:themeColor="text1"/>
          <w:sz w:val="24"/>
          <w:szCs w:val="24"/>
        </w:rPr>
        <w:t xml:space="preserve">Bu protokol </w:t>
      </w:r>
      <w:r w:rsidR="00086EFD" w:rsidRPr="007233BD">
        <w:rPr>
          <w:rFonts w:ascii="Times New Roman" w:hAnsi="Times New Roman" w:cs="Times New Roman"/>
          <w:color w:val="000000" w:themeColor="text1"/>
          <w:sz w:val="24"/>
          <w:szCs w:val="24"/>
        </w:rPr>
        <w:t xml:space="preserve">Karabük Üniversitesi Rektörlüğü ve </w:t>
      </w:r>
      <w:r w:rsidR="009709CD">
        <w:rPr>
          <w:rFonts w:ascii="Times New Roman" w:hAnsi="Times New Roman" w:cs="Times New Roman"/>
          <w:color w:val="FF0000"/>
          <w:sz w:val="24"/>
          <w:szCs w:val="24"/>
        </w:rPr>
        <w:t>………………………………</w:t>
      </w:r>
      <w:r w:rsidR="009709CD" w:rsidRPr="007233BD">
        <w:rPr>
          <w:rFonts w:ascii="Times New Roman" w:hAnsi="Times New Roman" w:cs="Times New Roman"/>
          <w:color w:val="000000" w:themeColor="text1"/>
          <w:sz w:val="24"/>
          <w:szCs w:val="24"/>
        </w:rPr>
        <w:t xml:space="preserve"> </w:t>
      </w:r>
      <w:r w:rsidR="00154542">
        <w:rPr>
          <w:rFonts w:ascii="Times New Roman" w:hAnsi="Times New Roman" w:cs="Times New Roman"/>
          <w:color w:val="000000" w:themeColor="text1"/>
          <w:sz w:val="24"/>
          <w:szCs w:val="24"/>
        </w:rPr>
        <w:t xml:space="preserve"> </w:t>
      </w:r>
      <w:proofErr w:type="gramStart"/>
      <w:r w:rsidRPr="007233BD">
        <w:rPr>
          <w:rFonts w:ascii="Times New Roman" w:hAnsi="Times New Roman" w:cs="Times New Roman"/>
          <w:color w:val="000000" w:themeColor="text1"/>
          <w:sz w:val="24"/>
          <w:szCs w:val="24"/>
        </w:rPr>
        <w:t>tarafından</w:t>
      </w:r>
      <w:proofErr w:type="gramEnd"/>
      <w:r w:rsidRPr="007233BD">
        <w:rPr>
          <w:rFonts w:ascii="Times New Roman" w:hAnsi="Times New Roman" w:cs="Times New Roman"/>
          <w:color w:val="000000" w:themeColor="text1"/>
          <w:sz w:val="24"/>
          <w:szCs w:val="24"/>
        </w:rPr>
        <w:t xml:space="preserve"> yürütülür.</w:t>
      </w:r>
    </w:p>
    <w:p w:rsidR="0061640A" w:rsidRPr="007233BD" w:rsidRDefault="0061640A" w:rsidP="00087456">
      <w:pPr>
        <w:spacing w:before="120" w:after="120" w:line="240" w:lineRule="auto"/>
        <w:jc w:val="both"/>
        <w:rPr>
          <w:rFonts w:ascii="Times New Roman" w:hAnsi="Times New Roman" w:cs="Times New Roman"/>
          <w:color w:val="000000" w:themeColor="text1"/>
          <w:sz w:val="24"/>
          <w:szCs w:val="24"/>
        </w:rPr>
      </w:pPr>
    </w:p>
    <w:p w:rsidR="00100141" w:rsidRPr="007233BD" w:rsidRDefault="00100141" w:rsidP="00087456">
      <w:pPr>
        <w:spacing w:before="120" w:after="120" w:line="240" w:lineRule="auto"/>
        <w:jc w:val="both"/>
        <w:rPr>
          <w:rFonts w:ascii="Times New Roman" w:hAnsi="Times New Roman" w:cs="Times New Roman"/>
          <w:color w:val="000000" w:themeColor="text1"/>
          <w:sz w:val="24"/>
          <w:szCs w:val="24"/>
        </w:rPr>
      </w:pPr>
    </w:p>
    <w:p w:rsidR="0061640A" w:rsidRPr="007233BD" w:rsidRDefault="0061640A" w:rsidP="00087456">
      <w:pPr>
        <w:spacing w:before="120" w:after="120" w:line="240" w:lineRule="auto"/>
        <w:jc w:val="both"/>
        <w:rPr>
          <w:rFonts w:ascii="Times New Roman" w:hAnsi="Times New Roman" w:cs="Times New Roman"/>
          <w:color w:val="000000" w:themeColor="text1"/>
          <w:sz w:val="24"/>
          <w:szCs w:val="24"/>
        </w:rPr>
      </w:pPr>
    </w:p>
    <w:p w:rsidR="0061640A" w:rsidRPr="007233BD" w:rsidRDefault="0061640A" w:rsidP="00087456">
      <w:pPr>
        <w:spacing w:before="120" w:after="120" w:line="240" w:lineRule="auto"/>
        <w:jc w:val="both"/>
        <w:rPr>
          <w:rFonts w:ascii="Times New Roman" w:hAnsi="Times New Roman" w:cs="Times New Roman"/>
          <w:color w:val="000000" w:themeColor="text1"/>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61640A" w:rsidRPr="007233BD" w:rsidTr="0061640A">
        <w:tc>
          <w:tcPr>
            <w:tcW w:w="4606" w:type="dxa"/>
          </w:tcPr>
          <w:p w:rsidR="0061640A" w:rsidRPr="007233BD" w:rsidRDefault="0061640A" w:rsidP="0061640A">
            <w:pPr>
              <w:spacing w:before="120" w:after="120"/>
              <w:jc w:val="center"/>
              <w:rPr>
                <w:rFonts w:ascii="Times New Roman" w:hAnsi="Times New Roman" w:cs="Times New Roman"/>
                <w:color w:val="000000" w:themeColor="text1"/>
                <w:sz w:val="24"/>
                <w:szCs w:val="24"/>
              </w:rPr>
            </w:pPr>
            <w:r w:rsidRPr="007233BD">
              <w:rPr>
                <w:rFonts w:ascii="Times New Roman" w:hAnsi="Times New Roman" w:cs="Times New Roman"/>
                <w:color w:val="000000" w:themeColor="text1"/>
                <w:sz w:val="24"/>
                <w:szCs w:val="24"/>
              </w:rPr>
              <w:t>Prof.</w:t>
            </w:r>
            <w:r w:rsidR="004861E0">
              <w:rPr>
                <w:rFonts w:ascii="Times New Roman" w:hAnsi="Times New Roman" w:cs="Times New Roman"/>
                <w:color w:val="000000" w:themeColor="text1"/>
                <w:sz w:val="24"/>
                <w:szCs w:val="24"/>
              </w:rPr>
              <w:t xml:space="preserve"> </w:t>
            </w:r>
            <w:r w:rsidRPr="007233BD">
              <w:rPr>
                <w:rFonts w:ascii="Times New Roman" w:hAnsi="Times New Roman" w:cs="Times New Roman"/>
                <w:color w:val="000000" w:themeColor="text1"/>
                <w:sz w:val="24"/>
                <w:szCs w:val="24"/>
              </w:rPr>
              <w:t>Dr. Refik POLAT</w:t>
            </w:r>
          </w:p>
          <w:p w:rsidR="0061640A" w:rsidRPr="007233BD" w:rsidRDefault="00100141" w:rsidP="0061640A">
            <w:pPr>
              <w:spacing w:before="120" w:after="120"/>
              <w:jc w:val="center"/>
              <w:rPr>
                <w:rFonts w:ascii="Times New Roman" w:hAnsi="Times New Roman" w:cs="Times New Roman"/>
                <w:color w:val="000000" w:themeColor="text1"/>
                <w:sz w:val="24"/>
                <w:szCs w:val="24"/>
              </w:rPr>
            </w:pPr>
            <w:r w:rsidRPr="007233BD">
              <w:rPr>
                <w:rFonts w:ascii="Times New Roman" w:hAnsi="Times New Roman" w:cs="Times New Roman"/>
                <w:color w:val="000000" w:themeColor="text1"/>
                <w:sz w:val="24"/>
                <w:szCs w:val="24"/>
              </w:rPr>
              <w:t xml:space="preserve">Karabük Üniversitesi </w:t>
            </w:r>
            <w:r w:rsidR="0061640A" w:rsidRPr="007233BD">
              <w:rPr>
                <w:rFonts w:ascii="Times New Roman" w:hAnsi="Times New Roman" w:cs="Times New Roman"/>
                <w:color w:val="000000" w:themeColor="text1"/>
                <w:sz w:val="24"/>
                <w:szCs w:val="24"/>
              </w:rPr>
              <w:t>Rektör</w:t>
            </w:r>
            <w:r w:rsidRPr="007233BD">
              <w:rPr>
                <w:rFonts w:ascii="Times New Roman" w:hAnsi="Times New Roman" w:cs="Times New Roman"/>
                <w:color w:val="000000" w:themeColor="text1"/>
                <w:sz w:val="24"/>
                <w:szCs w:val="24"/>
              </w:rPr>
              <w:t>ü</w:t>
            </w:r>
          </w:p>
        </w:tc>
        <w:tc>
          <w:tcPr>
            <w:tcW w:w="4606" w:type="dxa"/>
          </w:tcPr>
          <w:p w:rsidR="0061640A" w:rsidRPr="00154542" w:rsidRDefault="009709CD" w:rsidP="0061640A">
            <w:pPr>
              <w:spacing w:before="120" w:after="120"/>
              <w:jc w:val="center"/>
              <w:rPr>
                <w:rFonts w:ascii="Times New Roman" w:hAnsi="Times New Roman" w:cs="Times New Roman"/>
                <w:color w:val="FF0000"/>
                <w:sz w:val="24"/>
                <w:szCs w:val="24"/>
              </w:rPr>
            </w:pPr>
            <w:r>
              <w:rPr>
                <w:rFonts w:ascii="Times New Roman" w:hAnsi="Times New Roman" w:cs="Times New Roman"/>
                <w:color w:val="FF0000"/>
                <w:sz w:val="24"/>
                <w:szCs w:val="24"/>
              </w:rPr>
              <w:t>………………………………</w:t>
            </w:r>
            <w:bookmarkStart w:id="0" w:name="_GoBack"/>
            <w:bookmarkEnd w:id="0"/>
          </w:p>
          <w:p w:rsidR="00100141" w:rsidRPr="007233BD" w:rsidRDefault="009709CD" w:rsidP="0061640A">
            <w:pPr>
              <w:spacing w:before="120" w:after="120"/>
              <w:jc w:val="center"/>
              <w:rPr>
                <w:rFonts w:ascii="Times New Roman" w:hAnsi="Times New Roman" w:cs="Times New Roman"/>
                <w:color w:val="000000" w:themeColor="text1"/>
                <w:sz w:val="24"/>
                <w:szCs w:val="24"/>
              </w:rPr>
            </w:pPr>
            <w:r>
              <w:rPr>
                <w:rFonts w:ascii="Times New Roman" w:hAnsi="Times New Roman" w:cs="Times New Roman"/>
                <w:color w:val="FF0000"/>
                <w:sz w:val="24"/>
                <w:szCs w:val="24"/>
              </w:rPr>
              <w:t>………………………………</w:t>
            </w:r>
          </w:p>
        </w:tc>
      </w:tr>
    </w:tbl>
    <w:p w:rsidR="0061640A" w:rsidRPr="007233BD" w:rsidRDefault="0061640A" w:rsidP="00087456">
      <w:pPr>
        <w:spacing w:before="120" w:after="120" w:line="240" w:lineRule="auto"/>
        <w:jc w:val="both"/>
        <w:rPr>
          <w:rFonts w:ascii="Times New Roman" w:hAnsi="Times New Roman" w:cs="Times New Roman"/>
          <w:color w:val="000000" w:themeColor="text1"/>
          <w:sz w:val="24"/>
          <w:szCs w:val="24"/>
        </w:rPr>
      </w:pPr>
    </w:p>
    <w:p w:rsidR="00190666" w:rsidRPr="007233BD" w:rsidRDefault="00190666" w:rsidP="00087456">
      <w:pPr>
        <w:spacing w:before="120" w:after="120" w:line="240" w:lineRule="auto"/>
        <w:jc w:val="both"/>
        <w:rPr>
          <w:rFonts w:ascii="Times New Roman" w:hAnsi="Times New Roman" w:cs="Times New Roman"/>
          <w:color w:val="000000" w:themeColor="text1"/>
          <w:sz w:val="24"/>
          <w:szCs w:val="24"/>
        </w:rPr>
      </w:pPr>
    </w:p>
    <w:p w:rsidR="00190666" w:rsidRPr="007233BD" w:rsidRDefault="00190666" w:rsidP="00087456">
      <w:pPr>
        <w:spacing w:before="120" w:after="120" w:line="240" w:lineRule="auto"/>
        <w:jc w:val="both"/>
        <w:rPr>
          <w:rFonts w:ascii="Times New Roman" w:hAnsi="Times New Roman" w:cs="Times New Roman"/>
          <w:color w:val="000000" w:themeColor="text1"/>
          <w:sz w:val="24"/>
          <w:szCs w:val="24"/>
        </w:rPr>
      </w:pPr>
    </w:p>
    <w:p w:rsidR="00190666" w:rsidRPr="007233BD" w:rsidRDefault="00190666" w:rsidP="00087456">
      <w:pPr>
        <w:spacing w:before="120" w:after="120" w:line="240" w:lineRule="auto"/>
        <w:jc w:val="both"/>
        <w:rPr>
          <w:rFonts w:ascii="Times New Roman" w:hAnsi="Times New Roman" w:cs="Times New Roman"/>
          <w:color w:val="000000" w:themeColor="text1"/>
          <w:sz w:val="24"/>
          <w:szCs w:val="24"/>
        </w:rPr>
      </w:pPr>
    </w:p>
    <w:p w:rsidR="00190666" w:rsidRPr="007233BD" w:rsidRDefault="00190666" w:rsidP="00087456">
      <w:pPr>
        <w:spacing w:before="120" w:after="120" w:line="240" w:lineRule="auto"/>
        <w:jc w:val="both"/>
        <w:rPr>
          <w:rFonts w:ascii="Times New Roman" w:hAnsi="Times New Roman" w:cs="Times New Roman"/>
          <w:color w:val="000000" w:themeColor="text1"/>
          <w:sz w:val="24"/>
          <w:szCs w:val="24"/>
        </w:rPr>
      </w:pPr>
    </w:p>
    <w:p w:rsidR="00190666" w:rsidRPr="007233BD" w:rsidRDefault="00190666" w:rsidP="00087456">
      <w:pPr>
        <w:spacing w:before="120" w:after="120" w:line="240" w:lineRule="auto"/>
        <w:jc w:val="both"/>
        <w:rPr>
          <w:rFonts w:ascii="Times New Roman" w:hAnsi="Times New Roman" w:cs="Times New Roman"/>
          <w:color w:val="000000" w:themeColor="text1"/>
          <w:sz w:val="24"/>
          <w:szCs w:val="24"/>
        </w:rPr>
      </w:pPr>
    </w:p>
    <w:sectPr w:rsidR="00190666" w:rsidRPr="007233BD" w:rsidSect="00AD68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51104"/>
    <w:multiLevelType w:val="hybridMultilevel"/>
    <w:tmpl w:val="E2149AEC"/>
    <w:lvl w:ilvl="0" w:tplc="469674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087129"/>
    <w:rsid w:val="00022289"/>
    <w:rsid w:val="00083921"/>
    <w:rsid w:val="00086EFD"/>
    <w:rsid w:val="00087129"/>
    <w:rsid w:val="00087456"/>
    <w:rsid w:val="000974A9"/>
    <w:rsid w:val="000E1EAE"/>
    <w:rsid w:val="00100141"/>
    <w:rsid w:val="001419A5"/>
    <w:rsid w:val="00154542"/>
    <w:rsid w:val="00156B20"/>
    <w:rsid w:val="001674DC"/>
    <w:rsid w:val="00190666"/>
    <w:rsid w:val="00334134"/>
    <w:rsid w:val="00464981"/>
    <w:rsid w:val="004861E0"/>
    <w:rsid w:val="0049083D"/>
    <w:rsid w:val="004B2C2D"/>
    <w:rsid w:val="0056315E"/>
    <w:rsid w:val="005C67C4"/>
    <w:rsid w:val="0061640A"/>
    <w:rsid w:val="0062145F"/>
    <w:rsid w:val="006B4375"/>
    <w:rsid w:val="006E362B"/>
    <w:rsid w:val="007233BD"/>
    <w:rsid w:val="007C1F35"/>
    <w:rsid w:val="00847806"/>
    <w:rsid w:val="0087127D"/>
    <w:rsid w:val="008A4F86"/>
    <w:rsid w:val="008D242C"/>
    <w:rsid w:val="008E2104"/>
    <w:rsid w:val="008F42E0"/>
    <w:rsid w:val="009709CD"/>
    <w:rsid w:val="009D1DF3"/>
    <w:rsid w:val="00A12B6B"/>
    <w:rsid w:val="00A942F2"/>
    <w:rsid w:val="00AD68B3"/>
    <w:rsid w:val="00AE29FD"/>
    <w:rsid w:val="00B77FA8"/>
    <w:rsid w:val="00B903A8"/>
    <w:rsid w:val="00BB7512"/>
    <w:rsid w:val="00C04DC1"/>
    <w:rsid w:val="00CC3145"/>
    <w:rsid w:val="00D363D6"/>
    <w:rsid w:val="00D716E1"/>
    <w:rsid w:val="00E26B62"/>
    <w:rsid w:val="00E41749"/>
    <w:rsid w:val="00F82F4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E18C"/>
  <w15:docId w15:val="{2EC2535E-9164-4ED8-A5BA-641897CA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B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29FD"/>
    <w:pPr>
      <w:ind w:left="720"/>
      <w:contextualSpacing/>
    </w:pPr>
  </w:style>
  <w:style w:type="paragraph" w:customStyle="1" w:styleId="Default">
    <w:name w:val="Default"/>
    <w:rsid w:val="00A942F2"/>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616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9270">
      <w:bodyDiv w:val="1"/>
      <w:marLeft w:val="0"/>
      <w:marRight w:val="0"/>
      <w:marTop w:val="0"/>
      <w:marBottom w:val="0"/>
      <w:divBdr>
        <w:top w:val="none" w:sz="0" w:space="0" w:color="auto"/>
        <w:left w:val="none" w:sz="0" w:space="0" w:color="auto"/>
        <w:bottom w:val="none" w:sz="0" w:space="0" w:color="auto"/>
        <w:right w:val="none" w:sz="0" w:space="0" w:color="auto"/>
      </w:divBdr>
    </w:div>
    <w:div w:id="187788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757</Words>
  <Characters>4315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MBOY</dc:creator>
  <cp:lastModifiedBy>User</cp:lastModifiedBy>
  <cp:revision>8</cp:revision>
  <cp:lastPrinted>2017-01-11T11:39:00Z</cp:lastPrinted>
  <dcterms:created xsi:type="dcterms:W3CDTF">2017-01-11T11:38:00Z</dcterms:created>
  <dcterms:modified xsi:type="dcterms:W3CDTF">2017-07-10T09:36:00Z</dcterms:modified>
</cp:coreProperties>
</file>